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D3" w:rsidRPr="00AA00AF" w:rsidRDefault="00865FD3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noProof/>
          <w:sz w:val="20"/>
          <w:szCs w:val="20"/>
          <w:lang w:eastAsia="ru-RU"/>
        </w:rPr>
      </w:pPr>
      <w:r w:rsidRPr="00AA00AF">
        <w:rPr>
          <w:rFonts w:ascii="Times New Roman" w:eastAsia="Yu Gothic UI Light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43280" cy="617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D3" w:rsidRPr="00AA00AF" w:rsidRDefault="00865FD3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0"/>
          <w:szCs w:val="20"/>
          <w:lang w:eastAsia="ru-RU"/>
        </w:rPr>
      </w:pPr>
      <w:r w:rsidRPr="00AA00AF">
        <w:rPr>
          <w:rFonts w:ascii="Times New Roman" w:eastAsia="Yu Gothic UI Light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08610" cy="1308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D3" w:rsidRPr="00AA00AF" w:rsidRDefault="00865FD3" w:rsidP="00865FD3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Yu Gothic UI Light" w:hAnsi="Times New Roman" w:cs="Times New Roman"/>
          <w:i/>
          <w:sz w:val="20"/>
          <w:szCs w:val="20"/>
          <w:lang w:eastAsia="ru-RU"/>
        </w:rPr>
      </w:pPr>
      <w:r w:rsidRPr="00AA00AF">
        <w:rPr>
          <w:rFonts w:ascii="Times New Roman" w:eastAsia="Yu Gothic UI Light" w:hAnsi="Times New Roman" w:cs="Times New Roman"/>
          <w:sz w:val="20"/>
          <w:szCs w:val="20"/>
          <w:lang w:eastAsia="ru-RU"/>
        </w:rPr>
        <w:t>МИНИСТЕРСТВО ОБРАЗОВАНИЯ И НАУК И РОССИЙСКОЙ ФЕДЕРАЦИИ</w:t>
      </w:r>
      <w:r w:rsidRPr="00AA00AF">
        <w:rPr>
          <w:rFonts w:ascii="Times New Roman" w:eastAsia="Yu Gothic UI Light" w:hAnsi="Times New Roman" w:cs="Times New Roman"/>
          <w:sz w:val="20"/>
          <w:szCs w:val="20"/>
          <w:lang w:eastAsia="ru-RU"/>
        </w:rPr>
        <w:br/>
        <w:t>ФГБОУ «Кубанский государственный университет»</w:t>
      </w:r>
    </w:p>
    <w:p w:rsidR="00865FD3" w:rsidRPr="00AA00AF" w:rsidRDefault="00865FD3" w:rsidP="00865FD3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Yu Gothic UI Light" w:hAnsi="Times New Roman" w:cs="Times New Roman"/>
          <w:sz w:val="20"/>
          <w:szCs w:val="20"/>
          <w:lang w:eastAsia="ru-RU"/>
        </w:rPr>
      </w:pPr>
      <w:r w:rsidRPr="00AA00AF">
        <w:rPr>
          <w:rFonts w:ascii="Times New Roman" w:eastAsia="Yu Gothic UI Light" w:hAnsi="Times New Roman" w:cs="Times New Roman"/>
          <w:sz w:val="20"/>
          <w:szCs w:val="20"/>
          <w:lang w:eastAsia="ru-RU"/>
        </w:rPr>
        <w:t>Факультет педагогики, психологии и коммуникативистики</w:t>
      </w:r>
    </w:p>
    <w:p w:rsidR="00865FD3" w:rsidRPr="00AA00AF" w:rsidRDefault="00865FD3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0"/>
          <w:szCs w:val="20"/>
          <w:lang w:eastAsia="ru-RU"/>
        </w:rPr>
      </w:pPr>
      <w:r w:rsidRPr="00AA00AF">
        <w:rPr>
          <w:rFonts w:ascii="Times New Roman" w:eastAsia="Yu Gothic UI Light" w:hAnsi="Times New Roman" w:cs="Times New Roman"/>
          <w:b/>
          <w:sz w:val="20"/>
          <w:szCs w:val="20"/>
          <w:lang w:eastAsia="ru-RU"/>
        </w:rPr>
        <w:t>КАФЕДРА ПЕДАГОГИКИ И МЕТОДИКИ НАЧАЛЬНОГО ОБРАЗОВАНИЯ</w:t>
      </w:r>
    </w:p>
    <w:p w:rsidR="00865FD3" w:rsidRPr="00AA00AF" w:rsidRDefault="00865FD3" w:rsidP="00865FD3">
      <w:pPr>
        <w:tabs>
          <w:tab w:val="left" w:pos="6919"/>
        </w:tabs>
        <w:spacing w:after="0" w:line="240" w:lineRule="auto"/>
        <w:rPr>
          <w:rFonts w:ascii="Times New Roman" w:eastAsia="Yu Gothic UI Light" w:hAnsi="Times New Roman" w:cs="Times New Roman"/>
          <w:b/>
          <w:sz w:val="28"/>
          <w:szCs w:val="28"/>
          <w:lang w:eastAsia="ru-RU"/>
        </w:rPr>
      </w:pPr>
    </w:p>
    <w:p w:rsidR="00865FD3" w:rsidRPr="00AA00AF" w:rsidRDefault="00BC79C5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  <w:r w:rsidRPr="00AA00AF"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  <w:t>ПРОГРАММА</w:t>
      </w:r>
    </w:p>
    <w:p w:rsidR="00865FD3" w:rsidRPr="00AA00AF" w:rsidRDefault="00865FD3" w:rsidP="00BC79C5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caps/>
          <w:sz w:val="24"/>
          <w:szCs w:val="24"/>
          <w:lang w:eastAsia="ru-RU"/>
        </w:rPr>
      </w:pPr>
      <w:r w:rsidRPr="00AA00AF">
        <w:rPr>
          <w:rFonts w:ascii="Times New Roman" w:eastAsia="Yu Gothic UI Light" w:hAnsi="Times New Roman" w:cs="Times New Roman"/>
          <w:sz w:val="24"/>
          <w:szCs w:val="24"/>
          <w:lang w:eastAsia="ru-RU"/>
        </w:rPr>
        <w:t>секционных заседаний</w:t>
      </w:r>
      <w:r w:rsidR="00BA3B1C">
        <w:rPr>
          <w:rFonts w:ascii="Times New Roman" w:eastAsia="Yu Gothic UI Light" w:hAnsi="Times New Roman" w:cs="Times New Roman"/>
          <w:sz w:val="24"/>
          <w:szCs w:val="24"/>
          <w:lang w:eastAsia="ru-RU"/>
        </w:rPr>
        <w:t xml:space="preserve"> </w:t>
      </w:r>
      <w:r w:rsidR="003E75FE">
        <w:rPr>
          <w:rFonts w:ascii="Times New Roman" w:eastAsia="Yu Gothic UI Light" w:hAnsi="Times New Roman" w:cs="Times New Roman"/>
          <w:sz w:val="24"/>
          <w:szCs w:val="24"/>
          <w:lang w:eastAsia="ru-RU"/>
        </w:rPr>
        <w:t>В</w:t>
      </w:r>
      <w:r w:rsidRPr="00AA00AF">
        <w:rPr>
          <w:rFonts w:ascii="Times New Roman" w:eastAsia="Yu Gothic UI Light" w:hAnsi="Times New Roman" w:cs="Times New Roman"/>
          <w:sz w:val="24"/>
          <w:szCs w:val="24"/>
          <w:lang w:eastAsia="ru-RU"/>
        </w:rPr>
        <w:t>сероссийской научно-практической конференции молодых ученых</w:t>
      </w:r>
    </w:p>
    <w:p w:rsidR="00865FD3" w:rsidRPr="00AA00AF" w:rsidRDefault="00865FD3" w:rsidP="00865FD3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Yu Gothic UI Light" w:hAnsi="Times New Roman" w:cs="Times New Roman"/>
          <w:sz w:val="24"/>
          <w:szCs w:val="24"/>
          <w:lang w:eastAsia="ru-RU"/>
        </w:rPr>
      </w:pPr>
    </w:p>
    <w:p w:rsidR="00865FD3" w:rsidRPr="00AA00AF" w:rsidRDefault="00887353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i/>
          <w:sz w:val="24"/>
          <w:szCs w:val="24"/>
          <w:lang w:eastAsia="ru-RU"/>
        </w:rPr>
      </w:pPr>
      <w:r w:rsidRPr="00AA00A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930275</wp:posOffset>
            </wp:positionH>
            <wp:positionV relativeFrom="paragraph">
              <wp:posOffset>149860</wp:posOffset>
            </wp:positionV>
            <wp:extent cx="3034030" cy="2656840"/>
            <wp:effectExtent l="0" t="0" r="0" b="0"/>
            <wp:wrapSquare wrapText="bothSides"/>
            <wp:docPr id="5" name="Рисунок 5" descr="https://pp.userapi.com/c639128/v639128432/1aa23/1WCQmD6MQ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39128/v639128432/1aa23/1WCQmD6MQc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backgroundRemoval t="1872" b="97192" l="2344" r="97500">
                                  <a14:foregroundMark x1="55000" y1="3120" x2="46875" y2="2340"/>
                                  <a14:foregroundMark x1="5469" y1="22777" x2="2344" y2="28705"/>
                                  <a14:foregroundMark x1="65156" y1="14665" x2="65156" y2="14665"/>
                                  <a14:foregroundMark x1="97656" y1="25897" x2="97656" y2="27457"/>
                                  <a14:foregroundMark x1="6563" y1="55382" x2="6563" y2="55382"/>
                                  <a14:foregroundMark x1="3906" y1="67395" x2="3906" y2="67395"/>
                                  <a14:foregroundMark x1="76719" y1="79407" x2="76719" y2="79407"/>
                                  <a14:foregroundMark x1="96094" y1="68487" x2="96094" y2="68487"/>
                                  <a14:foregroundMark x1="47344" y1="97192" x2="47344" y2="97192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3403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5FD3" w:rsidRPr="00AA00AF" w:rsidRDefault="00865FD3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aps/>
          <w:sz w:val="24"/>
          <w:szCs w:val="24"/>
          <w:lang w:eastAsia="ru-RU"/>
        </w:rPr>
      </w:pPr>
    </w:p>
    <w:p w:rsidR="009B2267" w:rsidRPr="00AA00AF" w:rsidRDefault="009B2267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aps/>
          <w:sz w:val="24"/>
          <w:szCs w:val="24"/>
          <w:lang w:eastAsia="ru-RU"/>
        </w:rPr>
      </w:pPr>
    </w:p>
    <w:p w:rsidR="00865FD3" w:rsidRPr="00AA00AF" w:rsidRDefault="00865FD3" w:rsidP="00865FD3">
      <w:pPr>
        <w:tabs>
          <w:tab w:val="left" w:pos="6919"/>
        </w:tabs>
        <w:spacing w:after="0" w:line="240" w:lineRule="auto"/>
        <w:rPr>
          <w:rFonts w:ascii="Times New Roman" w:eastAsia="Yu Gothic UI Light" w:hAnsi="Times New Roman" w:cs="Times New Roman"/>
          <w:b/>
          <w:caps/>
          <w:sz w:val="24"/>
          <w:szCs w:val="24"/>
          <w:lang w:eastAsia="ru-RU"/>
        </w:rPr>
      </w:pPr>
    </w:p>
    <w:p w:rsidR="009B2267" w:rsidRPr="00AA00AF" w:rsidRDefault="009B2267" w:rsidP="00865FD3">
      <w:pPr>
        <w:tabs>
          <w:tab w:val="left" w:pos="6919"/>
        </w:tabs>
        <w:spacing w:after="0" w:line="240" w:lineRule="auto"/>
        <w:rPr>
          <w:rFonts w:ascii="Times New Roman" w:eastAsia="Yu Gothic UI Light" w:hAnsi="Times New Roman" w:cs="Times New Roman"/>
          <w:b/>
          <w:caps/>
          <w:sz w:val="24"/>
          <w:szCs w:val="24"/>
          <w:lang w:eastAsia="ru-RU"/>
        </w:rPr>
      </w:pPr>
    </w:p>
    <w:p w:rsidR="009B2267" w:rsidRPr="00AA00AF" w:rsidRDefault="009B2267" w:rsidP="00865FD3">
      <w:pPr>
        <w:tabs>
          <w:tab w:val="left" w:pos="6919"/>
        </w:tabs>
        <w:spacing w:after="0" w:line="240" w:lineRule="auto"/>
        <w:rPr>
          <w:rFonts w:ascii="Times New Roman" w:eastAsia="Yu Gothic UI Light" w:hAnsi="Times New Roman" w:cs="Times New Roman"/>
          <w:b/>
          <w:caps/>
          <w:sz w:val="24"/>
          <w:szCs w:val="24"/>
          <w:lang w:eastAsia="ru-RU"/>
        </w:rPr>
      </w:pPr>
    </w:p>
    <w:p w:rsidR="00865FD3" w:rsidRPr="00AA00AF" w:rsidRDefault="00865FD3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aps/>
          <w:sz w:val="24"/>
          <w:szCs w:val="24"/>
          <w:lang w:eastAsia="ru-RU"/>
        </w:rPr>
      </w:pPr>
    </w:p>
    <w:p w:rsidR="00865FD3" w:rsidRPr="00AA00AF" w:rsidRDefault="00865FD3" w:rsidP="00865FD3">
      <w:pPr>
        <w:tabs>
          <w:tab w:val="left" w:pos="6919"/>
        </w:tabs>
        <w:spacing w:after="0" w:line="240" w:lineRule="auto"/>
        <w:rPr>
          <w:rFonts w:ascii="Times New Roman" w:eastAsia="Yu Gothic UI Light" w:hAnsi="Times New Roman" w:cs="Times New Roman"/>
          <w:b/>
          <w:caps/>
          <w:sz w:val="20"/>
          <w:szCs w:val="20"/>
          <w:lang w:eastAsia="ru-RU"/>
        </w:rPr>
      </w:pPr>
    </w:p>
    <w:p w:rsidR="00865FD3" w:rsidRPr="00AA00AF" w:rsidRDefault="003219CE" w:rsidP="00865FD3">
      <w:pPr>
        <w:tabs>
          <w:tab w:val="left" w:pos="6919"/>
        </w:tabs>
        <w:spacing w:after="0" w:line="240" w:lineRule="auto"/>
        <w:rPr>
          <w:rFonts w:ascii="Times New Roman" w:eastAsia="Yu Gothic UI Light" w:hAnsi="Times New Roman" w:cs="Times New Roman"/>
          <w:b/>
          <w:caps/>
          <w:sz w:val="20"/>
          <w:szCs w:val="20"/>
          <w:lang w:eastAsia="ru-RU"/>
        </w:rPr>
      </w:pPr>
      <w:r w:rsidRPr="003219CE">
        <w:rPr>
          <w:rFonts w:ascii="Times New Roman" w:eastAsia="Yu Gothic UI Light" w:hAnsi="Times New Roman" w:cs="Times New Roman"/>
          <w:noProof/>
          <w:sz w:val="20"/>
          <w:szCs w:val="20"/>
          <w:lang w:eastAsia="ru-RU"/>
        </w:rPr>
        <w:pict>
          <v:rect id="Прямоугольник 17" o:spid="_x0000_s1026" style="position:absolute;margin-left:2.25pt;margin-top:8.75pt;width:375pt;height:33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" fillcolor="white [3201]" strokecolor="white [3212]" strokeweight="1pt">
            <v:textbox>
              <w:txbxContent>
                <w:p w:rsidR="001F3CF0" w:rsidRPr="009B71A3" w:rsidRDefault="001F3CF0" w:rsidP="00887353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Comic Sans MS" w:eastAsia="Yu Gothic UI Light" w:hAnsi="Comic Sans MS" w:cs="Times New Roman"/>
                      <w:color w:val="000000" w:themeColor="text1"/>
                      <w:sz w:val="16"/>
                      <w:szCs w:val="24"/>
                      <w:lang w:eastAsia="ru-RU"/>
                    </w:rPr>
                  </w:pPr>
                  <w:r w:rsidRPr="009B71A3">
                    <w:rPr>
                      <w:rFonts w:ascii="Comic Sans MS" w:eastAsia="Yu Gothic UI Light" w:hAnsi="Comic Sans MS" w:cs="Times New Roman"/>
                      <w:color w:val="000000" w:themeColor="text1"/>
                      <w:sz w:val="16"/>
                      <w:szCs w:val="24"/>
                      <w:lang w:eastAsia="ru-RU"/>
                    </w:rPr>
                    <w:t>«НАЧАЛЬНОЕ ОБЩЕЕ ОБРАЗОВАНИЕ: ОПЫТ, ИННОВАЦИИ И ПЕРСПЕКТИВЫ»</w:t>
                  </w:r>
                </w:p>
                <w:p w:rsidR="001F3CF0" w:rsidRPr="009B71A3" w:rsidRDefault="001F3CF0" w:rsidP="00887353">
                  <w:pPr>
                    <w:shd w:val="clear" w:color="auto" w:fill="FFFFFF" w:themeFill="background1"/>
                    <w:tabs>
                      <w:tab w:val="left" w:pos="709"/>
                      <w:tab w:val="left" w:pos="851"/>
                    </w:tabs>
                    <w:spacing w:after="0" w:line="240" w:lineRule="auto"/>
                    <w:jc w:val="center"/>
                    <w:rPr>
                      <w:rFonts w:ascii="Comic Sans MS" w:eastAsia="Yu Gothic UI Light" w:hAnsi="Comic Sans MS" w:cs="Times New Roman"/>
                      <w:color w:val="000000" w:themeColor="text1"/>
                      <w:sz w:val="18"/>
                      <w:szCs w:val="24"/>
                      <w:lang w:eastAsia="ru-RU"/>
                    </w:rPr>
                  </w:pPr>
                  <w:r w:rsidRPr="009B71A3">
                    <w:rPr>
                      <w:rFonts w:ascii="Comic Sans MS" w:eastAsia="Yu Gothic UI Light" w:hAnsi="Comic Sans MS" w:cs="Times New Roman"/>
                      <w:color w:val="000000" w:themeColor="text1"/>
                      <w:sz w:val="18"/>
                      <w:szCs w:val="24"/>
                      <w:lang w:eastAsia="ru-RU"/>
                    </w:rPr>
                    <w:t>5.04.2017г.</w:t>
                  </w:r>
                </w:p>
                <w:p w:rsidR="001F3CF0" w:rsidRPr="00887353" w:rsidRDefault="001F3CF0" w:rsidP="00887353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xbxContent>
            </v:textbox>
          </v:rect>
        </w:pict>
      </w:r>
    </w:p>
    <w:p w:rsidR="00865FD3" w:rsidRPr="00AA00AF" w:rsidRDefault="00865FD3" w:rsidP="00865FD3">
      <w:pPr>
        <w:tabs>
          <w:tab w:val="left" w:pos="6919"/>
        </w:tabs>
        <w:spacing w:after="0" w:line="240" w:lineRule="auto"/>
        <w:rPr>
          <w:rFonts w:ascii="Times New Roman" w:eastAsia="Yu Gothic UI Light" w:hAnsi="Times New Roman" w:cs="Times New Roman"/>
          <w:b/>
          <w:caps/>
          <w:sz w:val="20"/>
          <w:szCs w:val="20"/>
          <w:lang w:eastAsia="ru-RU"/>
        </w:rPr>
      </w:pPr>
    </w:p>
    <w:p w:rsidR="00306C07" w:rsidRPr="00AA00AF" w:rsidRDefault="00306C07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sz w:val="20"/>
          <w:szCs w:val="20"/>
          <w:lang w:eastAsia="ru-RU"/>
        </w:rPr>
      </w:pPr>
    </w:p>
    <w:p w:rsidR="00BC79C5" w:rsidRPr="00AA00AF" w:rsidRDefault="00BC79C5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sz w:val="20"/>
          <w:szCs w:val="20"/>
          <w:lang w:eastAsia="ru-RU"/>
        </w:rPr>
      </w:pPr>
    </w:p>
    <w:p w:rsidR="000544ED" w:rsidRDefault="000544ED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sz w:val="20"/>
          <w:szCs w:val="20"/>
          <w:lang w:eastAsia="ru-RU"/>
        </w:rPr>
      </w:pPr>
    </w:p>
    <w:p w:rsidR="000544ED" w:rsidRDefault="000544ED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sz w:val="20"/>
          <w:szCs w:val="20"/>
          <w:lang w:eastAsia="ru-RU"/>
        </w:rPr>
      </w:pPr>
    </w:p>
    <w:p w:rsidR="000544ED" w:rsidRDefault="000544ED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sz w:val="20"/>
          <w:szCs w:val="20"/>
          <w:lang w:eastAsia="ru-RU"/>
        </w:rPr>
      </w:pPr>
    </w:p>
    <w:p w:rsidR="000544ED" w:rsidRDefault="000544ED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sz w:val="20"/>
          <w:szCs w:val="20"/>
          <w:lang w:eastAsia="ru-RU"/>
        </w:rPr>
      </w:pPr>
    </w:p>
    <w:p w:rsidR="000544ED" w:rsidRDefault="000544ED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sz w:val="20"/>
          <w:szCs w:val="20"/>
          <w:lang w:eastAsia="ru-RU"/>
        </w:rPr>
      </w:pPr>
    </w:p>
    <w:p w:rsidR="000544ED" w:rsidRDefault="000544ED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sz w:val="20"/>
          <w:szCs w:val="20"/>
          <w:lang w:eastAsia="ru-RU"/>
        </w:rPr>
      </w:pPr>
    </w:p>
    <w:p w:rsidR="000544ED" w:rsidRDefault="000544ED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sz w:val="20"/>
          <w:szCs w:val="20"/>
          <w:lang w:eastAsia="ru-RU"/>
        </w:rPr>
      </w:pPr>
    </w:p>
    <w:p w:rsidR="000544ED" w:rsidRDefault="000544ED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sz w:val="20"/>
          <w:szCs w:val="20"/>
          <w:lang w:eastAsia="ru-RU"/>
        </w:rPr>
      </w:pPr>
    </w:p>
    <w:p w:rsidR="000544ED" w:rsidRDefault="000544ED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sz w:val="20"/>
          <w:szCs w:val="20"/>
          <w:lang w:eastAsia="ru-RU"/>
        </w:rPr>
      </w:pPr>
    </w:p>
    <w:p w:rsidR="000544ED" w:rsidRDefault="000544ED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sz w:val="20"/>
          <w:szCs w:val="20"/>
          <w:lang w:eastAsia="ru-RU"/>
        </w:rPr>
      </w:pPr>
    </w:p>
    <w:p w:rsidR="000544ED" w:rsidRDefault="000544ED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sz w:val="20"/>
          <w:szCs w:val="20"/>
          <w:lang w:eastAsia="ru-RU"/>
        </w:rPr>
      </w:pPr>
    </w:p>
    <w:p w:rsidR="00865FD3" w:rsidRPr="00AA00AF" w:rsidRDefault="00865FD3" w:rsidP="00865FD3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caps/>
          <w:sz w:val="20"/>
          <w:szCs w:val="20"/>
          <w:lang w:eastAsia="ru-RU"/>
        </w:rPr>
      </w:pPr>
      <w:r w:rsidRPr="00AA00AF">
        <w:rPr>
          <w:rFonts w:ascii="Times New Roman" w:eastAsia="Yu Gothic UI Light" w:hAnsi="Times New Roman" w:cs="Times New Roman"/>
          <w:sz w:val="20"/>
          <w:szCs w:val="20"/>
          <w:lang w:eastAsia="ru-RU"/>
        </w:rPr>
        <w:t>Краснодар</w:t>
      </w:r>
    </w:p>
    <w:p w:rsidR="00CA78E7" w:rsidRPr="00AA00AF" w:rsidRDefault="00865FD3" w:rsidP="00306C07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caps/>
          <w:sz w:val="24"/>
          <w:szCs w:val="24"/>
          <w:lang w:eastAsia="ru-RU"/>
        </w:rPr>
      </w:pPr>
      <w:r w:rsidRPr="00AA00AF">
        <w:rPr>
          <w:rFonts w:ascii="Times New Roman" w:eastAsia="Yu Gothic UI Light" w:hAnsi="Times New Roman" w:cs="Times New Roman"/>
          <w:caps/>
          <w:sz w:val="20"/>
          <w:szCs w:val="20"/>
          <w:lang w:eastAsia="ru-RU"/>
        </w:rPr>
        <w:t>2017</w:t>
      </w:r>
    </w:p>
    <w:p w:rsidR="000544ED" w:rsidRDefault="000544ED" w:rsidP="00F102BC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aps/>
          <w:sz w:val="28"/>
          <w:szCs w:val="32"/>
          <w:lang w:eastAsia="ru-RU"/>
        </w:rPr>
      </w:pPr>
    </w:p>
    <w:p w:rsidR="000544ED" w:rsidRDefault="000544ED" w:rsidP="00F102BC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aps/>
          <w:sz w:val="28"/>
          <w:szCs w:val="32"/>
          <w:lang w:eastAsia="ru-RU"/>
        </w:rPr>
      </w:pPr>
    </w:p>
    <w:p w:rsidR="000544ED" w:rsidRDefault="000544ED" w:rsidP="00F102BC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aps/>
          <w:sz w:val="28"/>
          <w:szCs w:val="32"/>
          <w:lang w:eastAsia="ru-RU"/>
        </w:rPr>
      </w:pPr>
    </w:p>
    <w:p w:rsidR="000544ED" w:rsidRDefault="000544ED" w:rsidP="00F102BC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aps/>
          <w:sz w:val="28"/>
          <w:szCs w:val="32"/>
          <w:lang w:eastAsia="ru-RU"/>
        </w:rPr>
      </w:pPr>
    </w:p>
    <w:p w:rsidR="00F102BC" w:rsidRDefault="00F102BC" w:rsidP="00F102BC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aps/>
          <w:sz w:val="16"/>
          <w:szCs w:val="16"/>
          <w:lang w:eastAsia="ru-RU"/>
        </w:rPr>
      </w:pPr>
      <w:r w:rsidRPr="00A54878">
        <w:rPr>
          <w:rFonts w:ascii="Times New Roman" w:eastAsia="Yu Gothic UI Light" w:hAnsi="Times New Roman" w:cs="Times New Roman"/>
          <w:b/>
          <w:caps/>
          <w:sz w:val="24"/>
          <w:szCs w:val="24"/>
          <w:lang w:eastAsia="ru-RU"/>
        </w:rPr>
        <w:lastRenderedPageBreak/>
        <w:t>регламент и порядок работы</w:t>
      </w:r>
    </w:p>
    <w:p w:rsidR="00A54878" w:rsidRPr="00A54878" w:rsidRDefault="00A54878" w:rsidP="00F102BC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caps/>
          <w:sz w:val="16"/>
          <w:szCs w:val="16"/>
          <w:lang w:eastAsia="ru-RU"/>
        </w:rPr>
      </w:pPr>
    </w:p>
    <w:p w:rsidR="00F102BC" w:rsidRDefault="00F102BC" w:rsidP="00F102BC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4"/>
          <w:szCs w:val="32"/>
          <w:lang w:eastAsia="ru-RU"/>
        </w:rPr>
      </w:pPr>
      <w:r w:rsidRPr="005B40AC">
        <w:rPr>
          <w:rFonts w:ascii="Times New Roman" w:eastAsia="Yu Gothic UI Light" w:hAnsi="Times New Roman" w:cs="Times New Roman"/>
          <w:sz w:val="24"/>
          <w:szCs w:val="32"/>
          <w:lang w:eastAsia="ru-RU"/>
        </w:rPr>
        <w:t xml:space="preserve">секционных заседаний </w:t>
      </w:r>
      <w:r w:rsidR="00170BDC">
        <w:rPr>
          <w:rFonts w:ascii="Times New Roman" w:eastAsia="Yu Gothic UI Light" w:hAnsi="Times New Roman" w:cs="Times New Roman"/>
          <w:sz w:val="24"/>
          <w:szCs w:val="32"/>
          <w:lang w:eastAsia="ru-RU"/>
        </w:rPr>
        <w:t xml:space="preserve">Всероссийской </w:t>
      </w:r>
      <w:r w:rsidRPr="005B40AC">
        <w:rPr>
          <w:rFonts w:ascii="Times New Roman" w:eastAsia="Yu Gothic UI Light" w:hAnsi="Times New Roman" w:cs="Times New Roman"/>
          <w:sz w:val="24"/>
          <w:szCs w:val="32"/>
          <w:lang w:eastAsia="ru-RU"/>
        </w:rPr>
        <w:t xml:space="preserve">научно-практической конференции молодых ученых </w:t>
      </w:r>
      <w:r w:rsidRPr="005B40AC">
        <w:rPr>
          <w:rFonts w:ascii="Times New Roman" w:eastAsia="Yu Gothic UI Light" w:hAnsi="Times New Roman" w:cs="Times New Roman"/>
          <w:b/>
          <w:sz w:val="24"/>
          <w:szCs w:val="32"/>
          <w:lang w:eastAsia="ru-RU"/>
        </w:rPr>
        <w:t xml:space="preserve">«Начальное общее образование: опыт, </w:t>
      </w:r>
      <w:r w:rsidR="005B40AC">
        <w:rPr>
          <w:rFonts w:ascii="Times New Roman" w:eastAsia="Yu Gothic UI Light" w:hAnsi="Times New Roman" w:cs="Times New Roman"/>
          <w:b/>
          <w:sz w:val="24"/>
          <w:szCs w:val="32"/>
          <w:lang w:eastAsia="ru-RU"/>
        </w:rPr>
        <w:br/>
      </w:r>
      <w:r w:rsidRPr="005B40AC">
        <w:rPr>
          <w:rFonts w:ascii="Times New Roman" w:eastAsia="Yu Gothic UI Light" w:hAnsi="Times New Roman" w:cs="Times New Roman"/>
          <w:b/>
          <w:sz w:val="24"/>
          <w:szCs w:val="32"/>
          <w:lang w:eastAsia="ru-RU"/>
        </w:rPr>
        <w:t>инновации и перспективы»</w:t>
      </w:r>
    </w:p>
    <w:p w:rsidR="005B40AC" w:rsidRPr="00A54878" w:rsidRDefault="005B40AC" w:rsidP="00F102BC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Yu Gothic UI Light" w:hAnsi="Times New Roman" w:cs="Times New Roman"/>
          <w:sz w:val="16"/>
          <w:szCs w:val="16"/>
          <w:lang w:eastAsia="ru-RU"/>
        </w:rPr>
      </w:pPr>
    </w:p>
    <w:p w:rsidR="00F102BC" w:rsidRPr="00A54878" w:rsidRDefault="00F102BC" w:rsidP="00F102BC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Yu Gothic UI Light" w:hAnsi="Times New Roman" w:cs="Times New Roman"/>
          <w:caps/>
          <w:sz w:val="24"/>
          <w:szCs w:val="24"/>
          <w:lang w:eastAsia="ru-RU"/>
        </w:rPr>
      </w:pPr>
      <w:r w:rsidRPr="00A54878">
        <w:rPr>
          <w:rFonts w:ascii="Times New Roman" w:eastAsia="Yu Gothic UI Light" w:hAnsi="Times New Roman" w:cs="Times New Roman"/>
          <w:sz w:val="24"/>
          <w:szCs w:val="24"/>
          <w:lang w:eastAsia="ru-RU"/>
        </w:rPr>
        <w:t>5 апреля 2017 г.</w:t>
      </w:r>
    </w:p>
    <w:p w:rsidR="00591FF7" w:rsidRPr="00AA00AF" w:rsidRDefault="00DC1FF4" w:rsidP="00C13627">
      <w:pPr>
        <w:tabs>
          <w:tab w:val="left" w:pos="142"/>
          <w:tab w:val="left" w:pos="284"/>
          <w:tab w:val="left" w:pos="2694"/>
          <w:tab w:val="left" w:pos="6919"/>
        </w:tabs>
        <w:spacing w:after="0" w:line="240" w:lineRule="auto"/>
        <w:ind w:left="-284"/>
        <w:jc w:val="center"/>
        <w:rPr>
          <w:rFonts w:ascii="Times New Roman" w:eastAsia="Yu Gothic UI Light" w:hAnsi="Times New Roman" w:cs="Times New Roman"/>
          <w:i/>
          <w:caps/>
          <w:lang w:eastAsia="ru-RU"/>
        </w:rPr>
      </w:pPr>
      <w:r w:rsidRPr="00AA00AF">
        <w:rPr>
          <w:rFonts w:ascii="Times New Roman" w:eastAsia="Yu Gothic UI Light" w:hAnsi="Times New Roman" w:cs="Times New Roman"/>
          <w:i/>
          <w:caps/>
          <w:noProof/>
          <w:lang w:eastAsia="ru-RU"/>
        </w:rPr>
        <w:drawing>
          <wp:inline distT="0" distB="0" distL="0" distR="0">
            <wp:extent cx="5286375" cy="3676650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591FF7" w:rsidRPr="00A54878" w:rsidRDefault="00591FF7" w:rsidP="001639B7">
      <w:pPr>
        <w:spacing w:before="100" w:beforeAutospacing="1" w:after="100" w:afterAutospacing="1" w:line="240" w:lineRule="auto"/>
        <w:jc w:val="center"/>
        <w:rPr>
          <w:rFonts w:ascii="Times New Roman" w:eastAsia="Yu Gothic UI Light" w:hAnsi="Times New Roman" w:cs="Times New Roman"/>
          <w:b/>
          <w:color w:val="000000"/>
          <w:sz w:val="20"/>
          <w:szCs w:val="20"/>
          <w:lang w:eastAsia="ru-RU"/>
        </w:rPr>
      </w:pPr>
      <w:r w:rsidRPr="00A54878">
        <w:rPr>
          <w:rFonts w:ascii="Times New Roman" w:eastAsia="Yu Gothic UI Light" w:hAnsi="Times New Roman" w:cs="Times New Roman"/>
          <w:b/>
          <w:color w:val="000000"/>
          <w:sz w:val="20"/>
          <w:szCs w:val="20"/>
          <w:lang w:eastAsia="ru-RU"/>
        </w:rPr>
        <w:t>ОРГАНИЗАЦИОННЫЙ КОМИТЕТ КОНФЕРЕНЦИИ</w:t>
      </w:r>
    </w:p>
    <w:p w:rsidR="001639B7" w:rsidRPr="00A54878" w:rsidRDefault="00591FF7" w:rsidP="00C130B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54878">
        <w:rPr>
          <w:rFonts w:ascii="Times New Roman" w:eastAsia="Yu Gothic UI Light" w:hAnsi="Times New Roman" w:cs="Times New Roman"/>
          <w:b/>
          <w:color w:val="000000"/>
          <w:sz w:val="20"/>
          <w:szCs w:val="20"/>
          <w:lang w:eastAsia="ru-RU"/>
        </w:rPr>
        <w:t>Председатель оргком</w:t>
      </w:r>
      <w:r w:rsidR="00C130B9" w:rsidRPr="00A54878">
        <w:rPr>
          <w:rFonts w:ascii="Times New Roman" w:eastAsia="Yu Gothic UI Light" w:hAnsi="Times New Roman" w:cs="Times New Roman"/>
          <w:b/>
          <w:color w:val="000000"/>
          <w:sz w:val="20"/>
          <w:szCs w:val="20"/>
          <w:lang w:eastAsia="ru-RU"/>
        </w:rPr>
        <w:t>итета</w:t>
      </w:r>
      <w:r w:rsidRPr="00A54878">
        <w:rPr>
          <w:rFonts w:ascii="Times New Roman" w:eastAsia="Yu Gothic UI Light" w:hAnsi="Times New Roman" w:cs="Times New Roman"/>
          <w:b/>
          <w:color w:val="000000"/>
          <w:sz w:val="20"/>
          <w:szCs w:val="20"/>
          <w:lang w:eastAsia="ru-RU"/>
        </w:rPr>
        <w:t>:</w:t>
      </w:r>
      <w:r w:rsidR="00A54878" w:rsidRPr="00A54878">
        <w:rPr>
          <w:rFonts w:ascii="Times New Roman" w:eastAsia="Yu Gothic UI Light" w:hAnsi="Times New Roman" w:cs="Times New Roman"/>
          <w:color w:val="000000"/>
          <w:sz w:val="20"/>
          <w:szCs w:val="20"/>
          <w:lang w:eastAsia="ru-RU"/>
        </w:rPr>
        <w:t xml:space="preserve"> Микерова Г.Ж.</w:t>
      </w:r>
      <w:r w:rsidRPr="00A54878">
        <w:rPr>
          <w:rFonts w:ascii="Times New Roman" w:eastAsia="Yu Gothic UI Light" w:hAnsi="Times New Roman" w:cs="Times New Roman"/>
          <w:color w:val="000000"/>
          <w:sz w:val="20"/>
          <w:szCs w:val="20"/>
          <w:lang w:eastAsia="ru-RU"/>
        </w:rPr>
        <w:t xml:space="preserve">, доктор педагогических наук, </w:t>
      </w:r>
      <w:r w:rsidR="001639B7" w:rsidRPr="00A54878">
        <w:rPr>
          <w:rFonts w:ascii="Times New Roman" w:eastAsia="Yu Gothic UI Light" w:hAnsi="Times New Roman" w:cs="Times New Roman"/>
          <w:color w:val="000000"/>
          <w:sz w:val="20"/>
          <w:szCs w:val="20"/>
          <w:lang w:eastAsia="ru-RU"/>
        </w:rPr>
        <w:t>профессор</w:t>
      </w:r>
      <w:r w:rsidRPr="00A54878">
        <w:rPr>
          <w:rFonts w:ascii="Times New Roman" w:eastAsia="Yu Gothic UI Light" w:hAnsi="Times New Roman" w:cs="Times New Roman"/>
          <w:color w:val="000000"/>
          <w:sz w:val="20"/>
          <w:szCs w:val="20"/>
          <w:lang w:eastAsia="ru-RU"/>
        </w:rPr>
        <w:t>, зав. кафедрой педагогики и методики начального образования</w:t>
      </w:r>
      <w:r w:rsidR="00A54878" w:rsidRPr="00A54878">
        <w:rPr>
          <w:rFonts w:ascii="Times New Roman" w:eastAsia="Yu Gothic UI Light" w:hAnsi="Times New Roman" w:cs="Times New Roman"/>
          <w:color w:val="000000"/>
          <w:sz w:val="20"/>
          <w:szCs w:val="20"/>
          <w:lang w:eastAsia="ru-RU"/>
        </w:rPr>
        <w:t xml:space="preserve"> КубГУ</w:t>
      </w:r>
    </w:p>
    <w:p w:rsidR="001639B7" w:rsidRPr="00A54878" w:rsidRDefault="00591FF7" w:rsidP="00C130B9">
      <w:pPr>
        <w:spacing w:after="0" w:line="240" w:lineRule="auto"/>
        <w:ind w:firstLine="567"/>
        <w:rPr>
          <w:rFonts w:ascii="Times New Roman" w:eastAsia="Yu Gothic UI Light" w:hAnsi="Times New Roman" w:cs="Times New Roman"/>
          <w:color w:val="000000"/>
          <w:sz w:val="20"/>
          <w:szCs w:val="20"/>
          <w:lang w:eastAsia="ru-RU"/>
        </w:rPr>
      </w:pPr>
      <w:r w:rsidRPr="00A54878">
        <w:rPr>
          <w:rFonts w:ascii="Times New Roman" w:eastAsia="Yu Gothic UI Light" w:hAnsi="Times New Roman" w:cs="Times New Roman"/>
          <w:b/>
          <w:color w:val="000000"/>
          <w:sz w:val="20"/>
          <w:szCs w:val="20"/>
          <w:lang w:eastAsia="ru-RU"/>
        </w:rPr>
        <w:t>Сопредседатели:</w:t>
      </w:r>
    </w:p>
    <w:p w:rsidR="00867A35" w:rsidRPr="00A54878" w:rsidRDefault="001639B7" w:rsidP="00C130B9">
      <w:pPr>
        <w:pStyle w:val="afc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54878">
        <w:rPr>
          <w:rFonts w:ascii="Times New Roman" w:eastAsia="Yu Gothic UI Light" w:hAnsi="Times New Roman" w:cs="Times New Roman"/>
          <w:color w:val="000000"/>
          <w:sz w:val="20"/>
          <w:szCs w:val="20"/>
          <w:lang w:eastAsia="ru-RU"/>
        </w:rPr>
        <w:t>председатель СНО ПМНО Беблова А</w:t>
      </w:r>
      <w:r w:rsidR="00A54878" w:rsidRPr="00A54878">
        <w:rPr>
          <w:rFonts w:ascii="Times New Roman" w:eastAsia="Yu Gothic UI Light" w:hAnsi="Times New Roman" w:cs="Times New Roman"/>
          <w:color w:val="000000"/>
          <w:sz w:val="20"/>
          <w:szCs w:val="20"/>
          <w:lang w:eastAsia="ru-RU"/>
        </w:rPr>
        <w:t>.</w:t>
      </w:r>
    </w:p>
    <w:p w:rsidR="00A54878" w:rsidRPr="00A54878" w:rsidRDefault="00A54878" w:rsidP="00A54878">
      <w:pPr>
        <w:pStyle w:val="afc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Yu Gothic UI Light" w:hAnsi="Times New Roman" w:cs="Times New Roman"/>
          <w:color w:val="000000"/>
          <w:sz w:val="20"/>
          <w:szCs w:val="20"/>
          <w:lang w:eastAsia="ru-RU"/>
        </w:rPr>
        <w:t>доцент кафедры ПМНО канд. пед. наук Баранова О.И.</w:t>
      </w:r>
    </w:p>
    <w:p w:rsidR="00591FF7" w:rsidRPr="00A54878" w:rsidRDefault="00C130B9" w:rsidP="00C130B9">
      <w:pPr>
        <w:pStyle w:val="afc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54878">
        <w:rPr>
          <w:rFonts w:ascii="Times New Roman" w:eastAsia="Yu Gothic UI Light" w:hAnsi="Times New Roman" w:cs="Times New Roman"/>
          <w:color w:val="000000"/>
          <w:sz w:val="20"/>
          <w:szCs w:val="20"/>
          <w:lang w:eastAsia="ru-RU"/>
        </w:rPr>
        <w:t>доцент</w:t>
      </w:r>
      <w:r w:rsidR="00A54878" w:rsidRPr="00A54878">
        <w:rPr>
          <w:rFonts w:ascii="Times New Roman" w:eastAsia="Yu Gothic UI Light" w:hAnsi="Times New Roman" w:cs="Times New Roman"/>
          <w:color w:val="000000"/>
          <w:sz w:val="20"/>
          <w:szCs w:val="20"/>
          <w:lang w:eastAsia="ru-RU"/>
        </w:rPr>
        <w:t xml:space="preserve"> кафедры</w:t>
      </w:r>
      <w:r w:rsidR="00867A35" w:rsidRPr="00A54878">
        <w:rPr>
          <w:rFonts w:ascii="Times New Roman" w:eastAsia="Yu Gothic UI Light" w:hAnsi="Times New Roman" w:cs="Times New Roman"/>
          <w:color w:val="000000"/>
          <w:sz w:val="20"/>
          <w:szCs w:val="20"/>
          <w:lang w:eastAsia="ru-RU"/>
        </w:rPr>
        <w:t>ПМНО</w:t>
      </w:r>
      <w:r w:rsidR="00A54878">
        <w:rPr>
          <w:rFonts w:ascii="Times New Roman" w:eastAsia="Yu Gothic UI Light" w:hAnsi="Times New Roman" w:cs="Times New Roman"/>
          <w:color w:val="000000"/>
          <w:sz w:val="20"/>
          <w:szCs w:val="20"/>
          <w:lang w:eastAsia="ru-RU"/>
        </w:rPr>
        <w:t xml:space="preserve"> канд. пед. наук</w:t>
      </w:r>
      <w:r w:rsidR="00867A35" w:rsidRPr="00A54878">
        <w:rPr>
          <w:rFonts w:ascii="Times New Roman" w:eastAsia="Yu Gothic UI Light" w:hAnsi="Times New Roman" w:cs="Times New Roman"/>
          <w:color w:val="000000"/>
          <w:sz w:val="20"/>
          <w:szCs w:val="20"/>
          <w:lang w:eastAsia="ru-RU"/>
        </w:rPr>
        <w:t xml:space="preserve"> Гакаме Ю.Д.</w:t>
      </w:r>
    </w:p>
    <w:p w:rsidR="00C130B9" w:rsidRPr="00A54878" w:rsidRDefault="00867A35" w:rsidP="00C130B9">
      <w:pPr>
        <w:spacing w:after="0" w:line="240" w:lineRule="auto"/>
        <w:ind w:firstLine="567"/>
        <w:rPr>
          <w:rFonts w:ascii="Times New Roman" w:eastAsia="Yu Gothic UI Light" w:hAnsi="Times New Roman" w:cs="Times New Roman"/>
          <w:sz w:val="20"/>
          <w:szCs w:val="20"/>
        </w:rPr>
      </w:pPr>
      <w:r w:rsidRPr="00A54878">
        <w:rPr>
          <w:rFonts w:ascii="Times New Roman" w:eastAsia="Yu Gothic UI Light" w:hAnsi="Times New Roman" w:cs="Times New Roman"/>
          <w:b/>
          <w:sz w:val="20"/>
          <w:szCs w:val="20"/>
        </w:rPr>
        <w:t>Члены орг</w:t>
      </w:r>
      <w:r w:rsidR="000544ED" w:rsidRPr="00A54878">
        <w:rPr>
          <w:rFonts w:ascii="Times New Roman" w:eastAsia="Yu Gothic UI Light" w:hAnsi="Times New Roman" w:cs="Times New Roman"/>
          <w:b/>
          <w:sz w:val="20"/>
          <w:szCs w:val="20"/>
        </w:rPr>
        <w:t>к</w:t>
      </w:r>
      <w:r w:rsidRPr="00A54878">
        <w:rPr>
          <w:rFonts w:ascii="Times New Roman" w:eastAsia="Yu Gothic UI Light" w:hAnsi="Times New Roman" w:cs="Times New Roman"/>
          <w:b/>
          <w:sz w:val="20"/>
          <w:szCs w:val="20"/>
        </w:rPr>
        <w:t>омитета:</w:t>
      </w:r>
      <w:r w:rsidR="00BA3B1C">
        <w:rPr>
          <w:rFonts w:ascii="Times New Roman" w:eastAsia="Yu Gothic UI Light" w:hAnsi="Times New Roman" w:cs="Times New Roman"/>
          <w:b/>
          <w:sz w:val="20"/>
          <w:szCs w:val="20"/>
        </w:rPr>
        <w:t xml:space="preserve"> </w:t>
      </w:r>
      <w:r w:rsidR="00C130B9" w:rsidRPr="00A54878">
        <w:rPr>
          <w:rFonts w:ascii="Times New Roman" w:eastAsia="Yu Gothic UI Light" w:hAnsi="Times New Roman" w:cs="Times New Roman"/>
          <w:sz w:val="20"/>
          <w:szCs w:val="20"/>
        </w:rPr>
        <w:t>Профессорско-преподавательский состав кафедры ПМНО и инициативная группа СНО кафедры ПМНО</w:t>
      </w:r>
    </w:p>
    <w:p w:rsidR="00C13627" w:rsidRPr="00AA00AF" w:rsidRDefault="00C13627" w:rsidP="00F507E5">
      <w:pPr>
        <w:tabs>
          <w:tab w:val="left" w:pos="6919"/>
        </w:tabs>
        <w:spacing w:after="0" w:line="240" w:lineRule="auto"/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</w:p>
    <w:p w:rsidR="00BA3B1C" w:rsidRDefault="00BA3B1C" w:rsidP="00321061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</w:p>
    <w:p w:rsidR="00867A35" w:rsidRDefault="000544ED" w:rsidP="00321061">
      <w:pPr>
        <w:tabs>
          <w:tab w:val="left" w:pos="6919"/>
        </w:tabs>
        <w:spacing w:after="0" w:line="240" w:lineRule="auto"/>
        <w:jc w:val="center"/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  <w:lastRenderedPageBreak/>
        <w:t>ПЛЕНАРНОЕ ЗАСЕДАНИЕ</w:t>
      </w:r>
    </w:p>
    <w:p w:rsidR="00321061" w:rsidRDefault="00321061" w:rsidP="00F507E5">
      <w:pPr>
        <w:tabs>
          <w:tab w:val="left" w:pos="6919"/>
        </w:tabs>
        <w:spacing w:after="0" w:line="240" w:lineRule="auto"/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</w:p>
    <w:p w:rsidR="000544ED" w:rsidRDefault="000544ED" w:rsidP="00F507E5">
      <w:pPr>
        <w:tabs>
          <w:tab w:val="left" w:pos="6919"/>
        </w:tabs>
        <w:spacing w:after="0" w:line="240" w:lineRule="auto"/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</w:p>
    <w:p w:rsidR="000C098A" w:rsidRDefault="000C098A" w:rsidP="00054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C098A">
        <w:rPr>
          <w:rFonts w:ascii="Times New Roman" w:hAnsi="Times New Roman" w:cs="Times New Roman"/>
          <w:sz w:val="24"/>
          <w:szCs w:val="24"/>
        </w:rPr>
        <w:t>Микерова Г.Ж.,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9A58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т. пед. наук, профессор КубГУ, г. Краснодар</w:t>
      </w:r>
    </w:p>
    <w:p w:rsidR="000C098A" w:rsidRDefault="000C098A" w:rsidP="000544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4ED">
        <w:rPr>
          <w:rFonts w:ascii="Times New Roman" w:hAnsi="Times New Roman" w:cs="Times New Roman"/>
          <w:i/>
          <w:sz w:val="24"/>
          <w:szCs w:val="24"/>
        </w:rPr>
        <w:t>«</w:t>
      </w:r>
      <w:r w:rsidR="00321061" w:rsidRPr="000544ED">
        <w:rPr>
          <w:rFonts w:ascii="Times New Roman" w:hAnsi="Times New Roman" w:cs="Times New Roman"/>
          <w:i/>
          <w:sz w:val="24"/>
          <w:szCs w:val="24"/>
        </w:rPr>
        <w:t>Профессионально-ценностные ориентиры в системе подготовки будущих учителей начальных классов</w:t>
      </w:r>
      <w:r w:rsidRPr="00EC142B">
        <w:rPr>
          <w:rFonts w:ascii="Times New Roman" w:hAnsi="Times New Roman" w:cs="Times New Roman"/>
          <w:i/>
          <w:sz w:val="24"/>
          <w:szCs w:val="24"/>
        </w:rPr>
        <w:t>»</w:t>
      </w:r>
    </w:p>
    <w:p w:rsidR="000544ED" w:rsidRDefault="000544ED" w:rsidP="000544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44ED" w:rsidRPr="000544ED" w:rsidRDefault="000544ED" w:rsidP="000544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098A" w:rsidRDefault="000C098A" w:rsidP="00054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21061" w:rsidRPr="000C098A">
        <w:rPr>
          <w:rFonts w:ascii="Times New Roman" w:hAnsi="Times New Roman" w:cs="Times New Roman"/>
          <w:sz w:val="24"/>
          <w:szCs w:val="24"/>
        </w:rPr>
        <w:t>Беблова А.</w:t>
      </w:r>
      <w:r>
        <w:rPr>
          <w:rFonts w:ascii="Times New Roman" w:hAnsi="Times New Roman" w:cs="Times New Roman"/>
          <w:sz w:val="24"/>
          <w:szCs w:val="24"/>
        </w:rPr>
        <w:t>, студ. 3 курса НОДО КубГУ, г. Краснодар,</w:t>
      </w:r>
      <w:r w:rsidR="00321061">
        <w:rPr>
          <w:rFonts w:ascii="Times New Roman" w:hAnsi="Times New Roman" w:cs="Times New Roman"/>
          <w:sz w:val="24"/>
          <w:szCs w:val="24"/>
        </w:rPr>
        <w:t xml:space="preserve"> Габелия Т.К.</w:t>
      </w:r>
      <w:r>
        <w:rPr>
          <w:rFonts w:ascii="Times New Roman" w:hAnsi="Times New Roman" w:cs="Times New Roman"/>
          <w:sz w:val="24"/>
          <w:szCs w:val="24"/>
        </w:rPr>
        <w:t>, студ. 2 курса магистр. НО КубГУ, г. Краснодар</w:t>
      </w:r>
    </w:p>
    <w:p w:rsidR="00321061" w:rsidRDefault="000C098A" w:rsidP="000544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4ED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321061" w:rsidRPr="000544ED">
        <w:rPr>
          <w:rFonts w:ascii="Times New Roman" w:hAnsi="Times New Roman" w:cs="Times New Roman"/>
          <w:i/>
          <w:sz w:val="24"/>
          <w:szCs w:val="24"/>
        </w:rPr>
        <w:t>Научная деятельность кафедры педагогики и методики начального образования: основные направления</w:t>
      </w:r>
      <w:r w:rsidRPr="000544ED">
        <w:rPr>
          <w:rFonts w:ascii="Times New Roman" w:hAnsi="Times New Roman" w:cs="Times New Roman"/>
          <w:i/>
          <w:sz w:val="24"/>
          <w:szCs w:val="24"/>
        </w:rPr>
        <w:t>»</w:t>
      </w:r>
    </w:p>
    <w:p w:rsidR="000544ED" w:rsidRDefault="000544ED" w:rsidP="000544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44ED" w:rsidRPr="000544ED" w:rsidRDefault="000544ED" w:rsidP="000544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098A" w:rsidRPr="00AA00AF" w:rsidRDefault="000544ED" w:rsidP="00054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UI Light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21061" w:rsidRPr="000C098A">
        <w:rPr>
          <w:rFonts w:ascii="Times New Roman" w:hAnsi="Times New Roman" w:cs="Times New Roman"/>
          <w:sz w:val="24"/>
          <w:szCs w:val="24"/>
        </w:rPr>
        <w:t>Буркова Л.</w:t>
      </w:r>
      <w:r w:rsidR="000C098A">
        <w:rPr>
          <w:rFonts w:ascii="Times New Roman" w:hAnsi="Times New Roman" w:cs="Times New Roman"/>
          <w:sz w:val="24"/>
          <w:szCs w:val="24"/>
        </w:rPr>
        <w:t>Л., канд. пед. наук, доцент АГУ, г. Майкоп</w:t>
      </w:r>
    </w:p>
    <w:p w:rsidR="00321061" w:rsidRDefault="000C098A" w:rsidP="000544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4ED">
        <w:rPr>
          <w:rFonts w:ascii="Times New Roman" w:hAnsi="Times New Roman" w:cs="Times New Roman"/>
          <w:i/>
          <w:sz w:val="24"/>
          <w:szCs w:val="24"/>
        </w:rPr>
        <w:t>«И</w:t>
      </w:r>
      <w:r w:rsidR="00321061" w:rsidRPr="000544ED">
        <w:rPr>
          <w:rFonts w:ascii="Times New Roman" w:hAnsi="Times New Roman" w:cs="Times New Roman"/>
          <w:i/>
          <w:sz w:val="24"/>
          <w:szCs w:val="24"/>
        </w:rPr>
        <w:t>спользование различных форм сетевого взаимодействия в деятельности СНЛ «Доброград-01» в условиях реализации ФГОС</w:t>
      </w:r>
      <w:r w:rsidRPr="000544ED">
        <w:rPr>
          <w:rFonts w:ascii="Times New Roman" w:hAnsi="Times New Roman" w:cs="Times New Roman"/>
          <w:i/>
          <w:sz w:val="24"/>
          <w:szCs w:val="24"/>
        </w:rPr>
        <w:t>»</w:t>
      </w:r>
    </w:p>
    <w:p w:rsidR="000544ED" w:rsidRDefault="000544ED" w:rsidP="000544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44ED" w:rsidRPr="000544ED" w:rsidRDefault="000544ED" w:rsidP="000544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098A" w:rsidRDefault="000544ED" w:rsidP="00054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21061" w:rsidRPr="000C098A">
        <w:rPr>
          <w:rFonts w:ascii="Times New Roman" w:hAnsi="Times New Roman" w:cs="Times New Roman"/>
          <w:sz w:val="24"/>
          <w:szCs w:val="24"/>
        </w:rPr>
        <w:t>Евтыхова Н.М.</w:t>
      </w:r>
      <w:r w:rsidR="000C098A">
        <w:rPr>
          <w:rFonts w:ascii="Times New Roman" w:hAnsi="Times New Roman" w:cs="Times New Roman"/>
          <w:sz w:val="24"/>
          <w:szCs w:val="24"/>
        </w:rPr>
        <w:t xml:space="preserve">, канд. пед. наук, доцент АГУ, г. Майкоп </w:t>
      </w:r>
    </w:p>
    <w:p w:rsidR="00321061" w:rsidRDefault="000C098A" w:rsidP="000544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4ED">
        <w:rPr>
          <w:rFonts w:ascii="Times New Roman" w:hAnsi="Times New Roman" w:cs="Times New Roman"/>
          <w:i/>
          <w:sz w:val="24"/>
          <w:szCs w:val="24"/>
        </w:rPr>
        <w:t>«</w:t>
      </w:r>
      <w:r w:rsidR="00321061" w:rsidRPr="000544ED">
        <w:rPr>
          <w:rFonts w:ascii="Times New Roman" w:hAnsi="Times New Roman" w:cs="Times New Roman"/>
          <w:i/>
          <w:sz w:val="24"/>
          <w:szCs w:val="24"/>
        </w:rPr>
        <w:t>К вопросу о математической подготовке будущих учителей начальных классов</w:t>
      </w:r>
      <w:r w:rsidRPr="000544ED">
        <w:rPr>
          <w:rFonts w:ascii="Times New Roman" w:hAnsi="Times New Roman" w:cs="Times New Roman"/>
          <w:i/>
          <w:sz w:val="24"/>
          <w:szCs w:val="24"/>
        </w:rPr>
        <w:t>»</w:t>
      </w:r>
    </w:p>
    <w:p w:rsidR="000544ED" w:rsidRDefault="000544ED" w:rsidP="000544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44ED" w:rsidRPr="000544ED" w:rsidRDefault="000544ED" w:rsidP="000544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098A" w:rsidRDefault="000544ED" w:rsidP="00054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C098A">
        <w:rPr>
          <w:rFonts w:ascii="Times New Roman" w:hAnsi="Times New Roman" w:cs="Times New Roman"/>
          <w:sz w:val="24"/>
          <w:szCs w:val="24"/>
        </w:rPr>
        <w:t xml:space="preserve">Медведева О.А., зам. директора МАОУ гимназия </w:t>
      </w:r>
      <w:r>
        <w:rPr>
          <w:rFonts w:ascii="Times New Roman" w:hAnsi="Times New Roman" w:cs="Times New Roman"/>
          <w:sz w:val="24"/>
          <w:szCs w:val="24"/>
        </w:rPr>
        <w:t>№25</w:t>
      </w:r>
      <w:r w:rsidR="000C098A">
        <w:rPr>
          <w:rFonts w:ascii="Times New Roman" w:hAnsi="Times New Roman" w:cs="Times New Roman"/>
          <w:sz w:val="24"/>
          <w:szCs w:val="24"/>
        </w:rPr>
        <w:t xml:space="preserve"> г. Краснодар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1061" w:rsidRPr="000C098A">
        <w:rPr>
          <w:rFonts w:ascii="Times New Roman" w:hAnsi="Times New Roman" w:cs="Times New Roman"/>
          <w:sz w:val="24"/>
          <w:szCs w:val="24"/>
        </w:rPr>
        <w:t>Шарикова Н.В.,</w:t>
      </w:r>
      <w:r w:rsidR="00321061" w:rsidRPr="007909DB">
        <w:rPr>
          <w:rFonts w:ascii="Times New Roman" w:hAnsi="Times New Roman" w:cs="Times New Roman"/>
          <w:sz w:val="24"/>
          <w:szCs w:val="24"/>
        </w:rPr>
        <w:t xml:space="preserve"> студ. 2 курса НО </w:t>
      </w:r>
      <w:r w:rsidR="000C098A">
        <w:rPr>
          <w:rFonts w:ascii="Times New Roman" w:hAnsi="Times New Roman" w:cs="Times New Roman"/>
          <w:sz w:val="24"/>
          <w:szCs w:val="24"/>
        </w:rPr>
        <w:t>КубГУ, г. Краснодар</w:t>
      </w:r>
    </w:p>
    <w:p w:rsidR="00321061" w:rsidRDefault="000C098A" w:rsidP="000544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4ED">
        <w:rPr>
          <w:rFonts w:ascii="Times New Roman" w:hAnsi="Times New Roman" w:cs="Times New Roman"/>
          <w:i/>
          <w:sz w:val="24"/>
          <w:szCs w:val="24"/>
        </w:rPr>
        <w:t>«</w:t>
      </w:r>
      <w:r w:rsidR="00321061" w:rsidRPr="000544ED">
        <w:rPr>
          <w:rFonts w:ascii="Times New Roman" w:hAnsi="Times New Roman" w:cs="Times New Roman"/>
          <w:i/>
          <w:sz w:val="24"/>
          <w:szCs w:val="24"/>
        </w:rPr>
        <w:t>Внутришкольная система оценки качества образования в аспекте валеологического подхода</w:t>
      </w:r>
      <w:r w:rsidRPr="000544ED">
        <w:rPr>
          <w:rFonts w:ascii="Times New Roman" w:hAnsi="Times New Roman" w:cs="Times New Roman"/>
          <w:i/>
          <w:sz w:val="24"/>
          <w:szCs w:val="24"/>
        </w:rPr>
        <w:t>»</w:t>
      </w:r>
    </w:p>
    <w:p w:rsidR="000544ED" w:rsidRDefault="000544ED" w:rsidP="000544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142B" w:rsidRDefault="00EC142B" w:rsidP="000544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3C0A" w:rsidRDefault="000544ED" w:rsidP="00054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C0A">
        <w:rPr>
          <w:rFonts w:ascii="Times New Roman" w:hAnsi="Times New Roman" w:cs="Times New Roman"/>
          <w:sz w:val="24"/>
          <w:szCs w:val="24"/>
        </w:rPr>
        <w:t>6.Петренко О. Н.,</w:t>
      </w:r>
      <w:r w:rsidR="00873C0A" w:rsidRPr="00873C0A">
        <w:rPr>
          <w:rFonts w:ascii="Times New Roman" w:hAnsi="Times New Roman" w:cs="Times New Roman"/>
          <w:sz w:val="24"/>
          <w:szCs w:val="24"/>
        </w:rPr>
        <w:t xml:space="preserve"> уч-ль нач. кл. СОШ №14, г. Норильск</w:t>
      </w:r>
    </w:p>
    <w:p w:rsidR="000544ED" w:rsidRPr="000544ED" w:rsidRDefault="000544ED" w:rsidP="000544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«Применение рефлексивного дневника </w:t>
      </w:r>
      <w:r w:rsidR="00873C0A">
        <w:rPr>
          <w:rFonts w:ascii="Times New Roman" w:hAnsi="Times New Roman" w:cs="Times New Roman"/>
          <w:i/>
          <w:sz w:val="24"/>
          <w:szCs w:val="24"/>
        </w:rPr>
        <w:t>в начальной школе (валеологический аспект)»</w:t>
      </w:r>
    </w:p>
    <w:p w:rsidR="000544ED" w:rsidRDefault="000544ED">
      <w:pPr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</w:p>
    <w:p w:rsidR="003E75FE" w:rsidRDefault="003E75FE">
      <w:pPr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</w:p>
    <w:p w:rsidR="000544ED" w:rsidRDefault="000544ED">
      <w:pPr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</w:p>
    <w:p w:rsidR="00321061" w:rsidRDefault="00321061" w:rsidP="000544ED">
      <w:pPr>
        <w:tabs>
          <w:tab w:val="left" w:pos="6919"/>
        </w:tabs>
        <w:spacing w:after="0" w:line="240" w:lineRule="auto"/>
        <w:jc w:val="both"/>
        <w:rPr>
          <w:rFonts w:ascii="Times New Roman" w:eastAsia="Yu Gothic UI Light" w:hAnsi="Times New Roman" w:cs="Times New Roman"/>
          <w:b/>
          <w:sz w:val="24"/>
          <w:szCs w:val="24"/>
          <w:lang w:eastAsia="ru-RU"/>
        </w:rPr>
      </w:pPr>
    </w:p>
    <w:p w:rsidR="00EC142B" w:rsidRDefault="00F507E5" w:rsidP="008A2B7F">
      <w:pPr>
        <w:shd w:val="clear" w:color="auto" w:fill="F2E0DE"/>
        <w:tabs>
          <w:tab w:val="left" w:pos="6919"/>
        </w:tabs>
        <w:spacing w:after="0" w:line="240" w:lineRule="auto"/>
        <w:ind w:left="-142" w:right="-87"/>
        <w:jc w:val="center"/>
        <w:rPr>
          <w:rFonts w:ascii="Times New Roman" w:eastAsia="Yu Gothic UI Light" w:hAnsi="Times New Roman" w:cs="Times New Roman"/>
          <w:b/>
          <w:sz w:val="26"/>
          <w:szCs w:val="26"/>
          <w:lang w:eastAsia="ru-RU"/>
        </w:rPr>
      </w:pPr>
      <w:r w:rsidRPr="005B40AC">
        <w:rPr>
          <w:rFonts w:ascii="Times New Roman" w:eastAsia="Yu Gothic UI Light" w:hAnsi="Times New Roman" w:cs="Times New Roman"/>
          <w:b/>
          <w:sz w:val="26"/>
          <w:szCs w:val="26"/>
          <w:lang w:eastAsia="ru-RU"/>
        </w:rPr>
        <w:lastRenderedPageBreak/>
        <w:t xml:space="preserve">Секция 1«Психолого-педагогическое сопровождение </w:t>
      </w:r>
    </w:p>
    <w:p w:rsidR="00F507E5" w:rsidRPr="005B40AC" w:rsidRDefault="00F507E5" w:rsidP="008A2B7F">
      <w:pPr>
        <w:shd w:val="clear" w:color="auto" w:fill="F2E0DE"/>
        <w:tabs>
          <w:tab w:val="left" w:pos="6919"/>
        </w:tabs>
        <w:spacing w:after="0" w:line="240" w:lineRule="auto"/>
        <w:ind w:left="-142" w:right="-87"/>
        <w:jc w:val="center"/>
        <w:rPr>
          <w:rFonts w:ascii="Times New Roman" w:eastAsia="Yu Gothic UI Light" w:hAnsi="Times New Roman" w:cs="Times New Roman"/>
          <w:b/>
          <w:sz w:val="26"/>
          <w:szCs w:val="26"/>
          <w:lang w:eastAsia="ru-RU"/>
        </w:rPr>
      </w:pPr>
      <w:r w:rsidRPr="005B40AC">
        <w:rPr>
          <w:rFonts w:ascii="Times New Roman" w:eastAsia="Yu Gothic UI Light" w:hAnsi="Times New Roman" w:cs="Times New Roman"/>
          <w:b/>
          <w:sz w:val="26"/>
          <w:szCs w:val="26"/>
          <w:lang w:eastAsia="ru-RU"/>
        </w:rPr>
        <w:t>младших школьников»</w:t>
      </w:r>
      <w:bookmarkStart w:id="0" w:name="_GoBack"/>
      <w:bookmarkEnd w:id="0"/>
    </w:p>
    <w:p w:rsidR="006733F6" w:rsidRPr="005B40AC" w:rsidRDefault="00917BF5" w:rsidP="008A2B7F">
      <w:pPr>
        <w:shd w:val="clear" w:color="auto" w:fill="F2E0DE"/>
        <w:tabs>
          <w:tab w:val="left" w:pos="6919"/>
        </w:tabs>
        <w:spacing w:after="0" w:line="240" w:lineRule="auto"/>
        <w:ind w:left="-142" w:right="-87"/>
        <w:rPr>
          <w:rFonts w:ascii="Times New Roman" w:eastAsia="Yu Gothic UI Light" w:hAnsi="Times New Roman" w:cs="Times New Roman"/>
          <w:b/>
          <w:i/>
        </w:rPr>
      </w:pPr>
      <w:r w:rsidRPr="00AA00AF">
        <w:rPr>
          <w:rFonts w:ascii="Times New Roman" w:eastAsia="Yu Gothic UI Light" w:hAnsi="Times New Roman" w:cs="Times New Roman"/>
          <w:b/>
        </w:rPr>
        <w:t>Руководитель:</w:t>
      </w:r>
      <w:r w:rsidRPr="005B40AC">
        <w:rPr>
          <w:rFonts w:ascii="Times New Roman" w:eastAsia="Yu Gothic UI Light" w:hAnsi="Times New Roman" w:cs="Times New Roman"/>
          <w:i/>
        </w:rPr>
        <w:t>Толпеева Мария Владимировна </w:t>
      </w:r>
      <w:r w:rsidRPr="00AA00AF">
        <w:rPr>
          <w:rFonts w:ascii="Times New Roman" w:eastAsia="Yu Gothic UI Light" w:hAnsi="Times New Roman" w:cs="Times New Roman"/>
        </w:rPr>
        <w:br/>
      </w:r>
      <w:r w:rsidR="00673DF8">
        <w:rPr>
          <w:rFonts w:ascii="Times New Roman" w:eastAsia="Yu Gothic UI Light" w:hAnsi="Times New Roman" w:cs="Times New Roman"/>
          <w:b/>
        </w:rPr>
        <w:t>Экспертная к</w:t>
      </w:r>
      <w:r w:rsidRPr="00AA00AF">
        <w:rPr>
          <w:rFonts w:ascii="Times New Roman" w:eastAsia="Yu Gothic UI Light" w:hAnsi="Times New Roman" w:cs="Times New Roman"/>
          <w:b/>
        </w:rPr>
        <w:t>омиссия:</w:t>
      </w:r>
      <w:r w:rsidRPr="005B40AC">
        <w:rPr>
          <w:rFonts w:ascii="Times New Roman" w:eastAsia="Yu Gothic UI Light" w:hAnsi="Times New Roman" w:cs="Times New Roman"/>
          <w:i/>
        </w:rPr>
        <w:t>Гакаме Юлия Даудовна, Сергеева Бэлла Вл</w:t>
      </w:r>
      <w:r w:rsidR="006733F6" w:rsidRPr="005B40AC">
        <w:rPr>
          <w:rFonts w:ascii="Times New Roman" w:eastAsia="Yu Gothic UI Light" w:hAnsi="Times New Roman" w:cs="Times New Roman"/>
          <w:i/>
        </w:rPr>
        <w:t xml:space="preserve">адимировна, </w:t>
      </w:r>
      <w:r w:rsidR="001F3CF0">
        <w:rPr>
          <w:rFonts w:ascii="Times New Roman" w:eastAsia="Yu Gothic UI Light" w:hAnsi="Times New Roman" w:cs="Times New Roman"/>
          <w:i/>
        </w:rPr>
        <w:t>Казанцева Виктория Алексеевна</w:t>
      </w:r>
    </w:p>
    <w:p w:rsidR="00917BF5" w:rsidRPr="00AA00AF" w:rsidRDefault="006733F6" w:rsidP="008A2B7F">
      <w:pPr>
        <w:shd w:val="clear" w:color="auto" w:fill="F2E0DE"/>
        <w:tabs>
          <w:tab w:val="left" w:pos="6919"/>
        </w:tabs>
        <w:spacing w:after="0" w:line="240" w:lineRule="auto"/>
        <w:ind w:left="-142" w:right="-87"/>
        <w:rPr>
          <w:rFonts w:ascii="Times New Roman" w:eastAsia="Yu Gothic UI Light" w:hAnsi="Times New Roman" w:cs="Times New Roman"/>
        </w:rPr>
      </w:pPr>
      <w:r w:rsidRPr="00AA00AF">
        <w:rPr>
          <w:rFonts w:ascii="Times New Roman" w:eastAsia="Yu Gothic UI Light" w:hAnsi="Times New Roman" w:cs="Times New Roman"/>
          <w:b/>
        </w:rPr>
        <w:t>Пресс-группа:</w:t>
      </w:r>
      <w:r w:rsidR="003E2376">
        <w:rPr>
          <w:rFonts w:ascii="Times New Roman" w:eastAsia="Yu Gothic UI Light" w:hAnsi="Times New Roman" w:cs="Times New Roman"/>
          <w:i/>
        </w:rPr>
        <w:t>Леонтьева Ю., Подгайная Е.</w:t>
      </w:r>
      <w:r w:rsidRPr="005B40AC">
        <w:rPr>
          <w:rFonts w:ascii="Times New Roman" w:eastAsia="Yu Gothic UI Light" w:hAnsi="Times New Roman" w:cs="Times New Roman"/>
          <w:i/>
        </w:rPr>
        <w:t>, Пушкарь Ж., Чадунели А.</w:t>
      </w:r>
    </w:p>
    <w:tbl>
      <w:tblPr>
        <w:tblStyle w:val="13"/>
        <w:tblW w:w="7771" w:type="dxa"/>
        <w:tblInd w:w="-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E8CED0"/>
        <w:tblLayout w:type="fixed"/>
        <w:tblLook w:val="04A0"/>
      </w:tblPr>
      <w:tblGrid>
        <w:gridCol w:w="400"/>
        <w:gridCol w:w="1417"/>
        <w:gridCol w:w="1134"/>
        <w:gridCol w:w="1134"/>
        <w:gridCol w:w="2268"/>
        <w:gridCol w:w="1418"/>
      </w:tblGrid>
      <w:tr w:rsidR="00A97AAD" w:rsidRPr="005B40AC" w:rsidTr="00EC142B">
        <w:tc>
          <w:tcPr>
            <w:tcW w:w="400" w:type="dxa"/>
            <w:shd w:val="clear" w:color="auto" w:fill="C27878"/>
          </w:tcPr>
          <w:p w:rsidR="00A97AAD" w:rsidRPr="00332EFF" w:rsidRDefault="00A97AAD" w:rsidP="00A97AAD">
            <w:pPr>
              <w:ind w:left="-108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C27878"/>
          </w:tcPr>
          <w:p w:rsidR="00A97AAD" w:rsidRPr="005B40AC" w:rsidRDefault="00A97AAD" w:rsidP="008E4E17">
            <w:pPr>
              <w:ind w:hanging="134"/>
              <w:jc w:val="center"/>
              <w:rPr>
                <w:rFonts w:ascii="Times New Roman" w:eastAsia="Yu Gothic UI Light" w:hAnsi="Times New Roman" w:cs="Times New Roman"/>
                <w:color w:val="FFFFFF" w:themeColor="background1"/>
                <w:sz w:val="18"/>
                <w:szCs w:val="18"/>
              </w:rPr>
            </w:pPr>
            <w:r w:rsidRPr="00F974C1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ФИО выступающего</w:t>
            </w:r>
          </w:p>
        </w:tc>
        <w:tc>
          <w:tcPr>
            <w:tcW w:w="1134" w:type="dxa"/>
            <w:shd w:val="clear" w:color="auto" w:fill="C27878"/>
          </w:tcPr>
          <w:p w:rsidR="00A97AAD" w:rsidRPr="005B40AC" w:rsidRDefault="008E4E17" w:rsidP="008E4E17">
            <w:pPr>
              <w:ind w:left="-112" w:right="-108" w:hanging="22"/>
              <w:jc w:val="center"/>
              <w:rPr>
                <w:rFonts w:ascii="Times New Roman" w:eastAsia="Yu Gothic UI Light" w:hAnsi="Times New Roman" w:cs="Times New Roman"/>
                <w:color w:val="FFFFFF" w:themeColor="background1"/>
                <w:sz w:val="18"/>
                <w:szCs w:val="18"/>
              </w:rPr>
            </w:pPr>
            <w:r w:rsidRPr="00F974C1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Место учёбы/работы, город</w:t>
            </w:r>
          </w:p>
        </w:tc>
        <w:tc>
          <w:tcPr>
            <w:tcW w:w="1134" w:type="dxa"/>
            <w:shd w:val="clear" w:color="auto" w:fill="C27878"/>
          </w:tcPr>
          <w:p w:rsidR="00A97AAD" w:rsidRPr="005B40AC" w:rsidRDefault="00A97AAD" w:rsidP="008E4E17">
            <w:pPr>
              <w:tabs>
                <w:tab w:val="left" w:pos="459"/>
              </w:tabs>
              <w:ind w:left="-108" w:right="-108" w:hanging="5"/>
              <w:jc w:val="center"/>
              <w:rPr>
                <w:rFonts w:ascii="Times New Roman" w:eastAsia="Yu Gothic UI Light" w:hAnsi="Times New Roman" w:cs="Times New Roman"/>
                <w:color w:val="FFFFFF" w:themeColor="background1"/>
                <w:sz w:val="18"/>
                <w:szCs w:val="18"/>
              </w:rPr>
            </w:pPr>
            <w:r w:rsidRPr="00F974C1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Направление</w:t>
            </w:r>
            <w:r w:rsidRPr="00F974C1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F974C1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курс</w:t>
            </w:r>
          </w:p>
        </w:tc>
        <w:tc>
          <w:tcPr>
            <w:tcW w:w="2268" w:type="dxa"/>
            <w:shd w:val="clear" w:color="auto" w:fill="C27878"/>
          </w:tcPr>
          <w:p w:rsidR="00A97AAD" w:rsidRPr="005B40AC" w:rsidRDefault="00A97AAD" w:rsidP="00A97AAD">
            <w:pPr>
              <w:jc w:val="center"/>
              <w:rPr>
                <w:rFonts w:ascii="Times New Roman" w:eastAsia="Yu Gothic UI Light" w:hAnsi="Times New Roman" w:cs="Times New Roman"/>
                <w:color w:val="FFFFFF" w:themeColor="background1"/>
                <w:sz w:val="18"/>
                <w:szCs w:val="18"/>
              </w:rPr>
            </w:pPr>
            <w:r w:rsidRPr="00F974C1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Тема выступления</w:t>
            </w:r>
          </w:p>
        </w:tc>
        <w:tc>
          <w:tcPr>
            <w:tcW w:w="1418" w:type="dxa"/>
            <w:shd w:val="clear" w:color="auto" w:fill="C27878"/>
          </w:tcPr>
          <w:p w:rsidR="00A97AAD" w:rsidRPr="005B40AC" w:rsidRDefault="00A97AAD" w:rsidP="008E4E17">
            <w:pPr>
              <w:ind w:left="-108" w:right="-82"/>
              <w:jc w:val="center"/>
              <w:rPr>
                <w:rFonts w:ascii="Times New Roman" w:eastAsia="Yu Gothic UI Light" w:hAnsi="Times New Roman" w:cs="Times New Roman"/>
                <w:color w:val="FFFFFF" w:themeColor="background1"/>
                <w:sz w:val="18"/>
                <w:szCs w:val="18"/>
              </w:rPr>
            </w:pPr>
            <w:r w:rsidRPr="00F974C1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Научный руководитель</w:t>
            </w:r>
            <w:r w:rsidR="001F3CF0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/степень/ должность</w:t>
            </w:r>
          </w:p>
        </w:tc>
      </w:tr>
      <w:tr w:rsidR="00A97AAD" w:rsidRPr="005B40AC" w:rsidTr="00EC142B">
        <w:tc>
          <w:tcPr>
            <w:tcW w:w="400" w:type="dxa"/>
            <w:shd w:val="clear" w:color="auto" w:fill="C27878"/>
          </w:tcPr>
          <w:p w:rsidR="00A97AAD" w:rsidRPr="00332EFF" w:rsidRDefault="00A97AAD" w:rsidP="00DF3ABD">
            <w:pPr>
              <w:ind w:left="-112" w:firstLine="112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2E0DE"/>
          </w:tcPr>
          <w:p w:rsidR="008E4E17" w:rsidRPr="005B40AC" w:rsidRDefault="008E4E17" w:rsidP="00C63B05">
            <w:pPr>
              <w:tabs>
                <w:tab w:val="left" w:pos="575"/>
              </w:tabs>
              <w:ind w:left="-134" w:right="-82" w:firstLine="14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Бахтиярова</w:t>
            </w:r>
          </w:p>
          <w:p w:rsidR="008E4E17" w:rsidRPr="005B40AC" w:rsidRDefault="008E4E17" w:rsidP="00C63B05">
            <w:pPr>
              <w:tabs>
                <w:tab w:val="left" w:pos="575"/>
              </w:tabs>
              <w:ind w:left="-134" w:right="-8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Яна</w:t>
            </w:r>
          </w:p>
          <w:p w:rsidR="00A97AAD" w:rsidRPr="005B40AC" w:rsidRDefault="00A97AAD" w:rsidP="00C63B05">
            <w:pPr>
              <w:tabs>
                <w:tab w:val="left" w:pos="575"/>
              </w:tabs>
              <w:ind w:left="-134" w:right="-8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shd w:val="clear" w:color="auto" w:fill="F2E0DE"/>
          </w:tcPr>
          <w:p w:rsidR="00A97AAD" w:rsidRPr="005B40AC" w:rsidRDefault="00A97AAD" w:rsidP="008E4E17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КубГУ,</w:t>
            </w:r>
          </w:p>
          <w:p w:rsidR="00A97AAD" w:rsidRPr="005B40AC" w:rsidRDefault="00873C0A" w:rsidP="008E4E17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г. </w:t>
            </w:r>
            <w:r w:rsidR="000F719C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Краснодар</w:t>
            </w:r>
          </w:p>
        </w:tc>
        <w:tc>
          <w:tcPr>
            <w:tcW w:w="1134" w:type="dxa"/>
            <w:shd w:val="clear" w:color="auto" w:fill="F2E0DE"/>
          </w:tcPr>
          <w:p w:rsidR="00A97AAD" w:rsidRPr="005B40AC" w:rsidRDefault="000F719C" w:rsidP="008E4E17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2 к.</w:t>
            </w:r>
          </w:p>
          <w:p w:rsidR="00A97AAD" w:rsidRPr="005B40AC" w:rsidRDefault="00A97AAD" w:rsidP="008E4E17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2268" w:type="dxa"/>
            <w:shd w:val="clear" w:color="auto" w:fill="F2E0DE"/>
          </w:tcPr>
          <w:p w:rsidR="00A97AAD" w:rsidRPr="005B40AC" w:rsidRDefault="00A97AAD" w:rsidP="00EC142B">
            <w:pPr>
              <w:ind w:left="-108" w:right="-108"/>
              <w:jc w:val="both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Самооценка младших школьников как</w:t>
            </w:r>
            <w:r w:rsidR="008E4E17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 компонент учебной деятельности</w:t>
            </w:r>
          </w:p>
        </w:tc>
        <w:tc>
          <w:tcPr>
            <w:tcW w:w="1418" w:type="dxa"/>
            <w:shd w:val="clear" w:color="auto" w:fill="F2E0DE"/>
          </w:tcPr>
          <w:p w:rsidR="00A97AAD" w:rsidRPr="005B40AC" w:rsidRDefault="00A97AAD" w:rsidP="00CD0971">
            <w:pPr>
              <w:ind w:left="-108" w:right="-8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Апиш М.Н.</w:t>
            </w:r>
            <w:r w:rsidR="00170BD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873C0A" w:rsidRPr="005B40AC" w:rsidRDefault="00873C0A" w:rsidP="00873C0A">
            <w:pPr>
              <w:ind w:left="-108" w:right="-8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 w:rsidR="009A58A8"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 w:rsidR="009A58A8"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 w:rsidR="009A58A8"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., преп.</w:t>
            </w:r>
          </w:p>
        </w:tc>
      </w:tr>
      <w:tr w:rsidR="00873C0A" w:rsidRPr="005B40AC" w:rsidTr="00EC142B">
        <w:tc>
          <w:tcPr>
            <w:tcW w:w="400" w:type="dxa"/>
            <w:shd w:val="clear" w:color="auto" w:fill="C27878"/>
          </w:tcPr>
          <w:p w:rsidR="00873C0A" w:rsidRPr="00332EFF" w:rsidRDefault="00873C0A" w:rsidP="00873C0A">
            <w:pPr>
              <w:autoSpaceDE w:val="0"/>
              <w:autoSpaceDN w:val="0"/>
              <w:adjustRightInd w:val="0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2E0DE"/>
          </w:tcPr>
          <w:p w:rsidR="00873C0A" w:rsidRPr="005B40AC" w:rsidRDefault="00873C0A" w:rsidP="00873C0A">
            <w:pPr>
              <w:ind w:left="-134" w:right="-8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Винокурова Екатерина Александровна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КубГУ,</w:t>
            </w:r>
          </w:p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г. Краснодар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3 к. НОДО</w:t>
            </w:r>
          </w:p>
        </w:tc>
        <w:tc>
          <w:tcPr>
            <w:tcW w:w="2268" w:type="dxa"/>
            <w:shd w:val="clear" w:color="auto" w:fill="F2E0DE"/>
          </w:tcPr>
          <w:p w:rsidR="00873C0A" w:rsidRPr="005B40AC" w:rsidRDefault="00873C0A" w:rsidP="00EC142B">
            <w:pPr>
              <w:ind w:left="-108" w:right="-108"/>
              <w:jc w:val="both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Педагогические способы коррекции школьной тревожности младших школьников</w:t>
            </w:r>
          </w:p>
        </w:tc>
        <w:tc>
          <w:tcPr>
            <w:tcW w:w="1418" w:type="dxa"/>
            <w:shd w:val="clear" w:color="auto" w:fill="F2E0DE"/>
          </w:tcPr>
          <w:p w:rsidR="00873C0A" w:rsidRPr="005B40AC" w:rsidRDefault="00873C0A" w:rsidP="00873C0A">
            <w:pPr>
              <w:ind w:left="-108" w:right="-8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Гакаме Ю. Д.</w:t>
            </w:r>
            <w:r w:rsidR="00170BD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873C0A" w:rsidRPr="005B40AC" w:rsidRDefault="009A58A8" w:rsidP="00873C0A">
            <w:pPr>
              <w:ind w:left="-108" w:right="-8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="00873C0A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, доцент</w:t>
            </w:r>
          </w:p>
        </w:tc>
      </w:tr>
      <w:tr w:rsidR="00873C0A" w:rsidRPr="005B40AC" w:rsidTr="00EC142B">
        <w:tc>
          <w:tcPr>
            <w:tcW w:w="400" w:type="dxa"/>
            <w:shd w:val="clear" w:color="auto" w:fill="C27878"/>
          </w:tcPr>
          <w:p w:rsidR="00873C0A" w:rsidRPr="00332EFF" w:rsidRDefault="00873C0A" w:rsidP="00873C0A">
            <w:pPr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F2E0DE"/>
          </w:tcPr>
          <w:p w:rsidR="00873C0A" w:rsidRPr="005B40AC" w:rsidRDefault="00873C0A" w:rsidP="00873C0A">
            <w:pPr>
              <w:jc w:val="center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Волченко Екатерина Андреевна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КубГУ,</w:t>
            </w:r>
          </w:p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г. Краснодар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4 к.</w:t>
            </w:r>
          </w:p>
          <w:p w:rsidR="00873C0A" w:rsidRPr="005B40AC" w:rsidRDefault="00873C0A" w:rsidP="00873C0A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НОДО</w:t>
            </w:r>
          </w:p>
        </w:tc>
        <w:tc>
          <w:tcPr>
            <w:tcW w:w="2268" w:type="dxa"/>
            <w:shd w:val="clear" w:color="auto" w:fill="F2E0DE"/>
          </w:tcPr>
          <w:p w:rsidR="00873C0A" w:rsidRPr="005B40AC" w:rsidRDefault="00873C0A" w:rsidP="00EC142B">
            <w:pPr>
              <w:ind w:left="-108" w:right="-108"/>
              <w:jc w:val="both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Предупреждение неуспеваемости младших школьников в процессе обучения</w:t>
            </w:r>
          </w:p>
        </w:tc>
        <w:tc>
          <w:tcPr>
            <w:tcW w:w="1418" w:type="dxa"/>
            <w:shd w:val="clear" w:color="auto" w:fill="F2E0DE"/>
          </w:tcPr>
          <w:p w:rsidR="00873C0A" w:rsidRPr="005B40AC" w:rsidRDefault="00873C0A" w:rsidP="00873C0A">
            <w:pPr>
              <w:ind w:left="-108" w:right="-82"/>
              <w:jc w:val="center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Карпенко А.В.</w:t>
            </w:r>
            <w:r w:rsidR="001F3CF0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, преп.</w:t>
            </w:r>
          </w:p>
        </w:tc>
      </w:tr>
      <w:tr w:rsidR="00873C0A" w:rsidRPr="005B40AC" w:rsidTr="00EC142B">
        <w:tc>
          <w:tcPr>
            <w:tcW w:w="400" w:type="dxa"/>
            <w:shd w:val="clear" w:color="auto" w:fill="C27878"/>
          </w:tcPr>
          <w:p w:rsidR="00873C0A" w:rsidRPr="00332EFF" w:rsidRDefault="00873C0A" w:rsidP="00873C0A">
            <w:pPr>
              <w:ind w:hanging="108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2E0DE"/>
          </w:tcPr>
          <w:p w:rsidR="00873C0A" w:rsidRPr="005B40AC" w:rsidRDefault="00873C0A" w:rsidP="00873C0A">
            <w:pPr>
              <w:ind w:left="-134" w:right="-8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Габелия </w:t>
            </w:r>
            <w:r w:rsid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br/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Тамара Константиновна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КубГУ,</w:t>
            </w:r>
          </w:p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г. Краснодар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2 к. магистратура</w:t>
            </w:r>
          </w:p>
          <w:p w:rsidR="00873C0A" w:rsidRPr="005B40AC" w:rsidRDefault="00873C0A" w:rsidP="00873C0A">
            <w:pPr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</w:p>
          <w:p w:rsidR="00873C0A" w:rsidRPr="005B40AC" w:rsidRDefault="00873C0A" w:rsidP="00873C0A">
            <w:pPr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E0DE"/>
          </w:tcPr>
          <w:p w:rsidR="00873C0A" w:rsidRPr="005B40AC" w:rsidRDefault="00873C0A" w:rsidP="00EC142B">
            <w:pPr>
              <w:ind w:left="-108" w:right="-108"/>
              <w:jc w:val="both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Формирование самооценки младших школьников как фактор достижения личностных планируемых результатов образования</w:t>
            </w:r>
          </w:p>
        </w:tc>
        <w:tc>
          <w:tcPr>
            <w:tcW w:w="1418" w:type="dxa"/>
            <w:shd w:val="clear" w:color="auto" w:fill="F2E0DE"/>
          </w:tcPr>
          <w:p w:rsidR="00873C0A" w:rsidRPr="005B40AC" w:rsidRDefault="00873C0A" w:rsidP="00873C0A">
            <w:pPr>
              <w:ind w:left="-108" w:right="-8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Сергеева Б.В.</w:t>
            </w:r>
            <w:r w:rsidR="00170BD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  <w:r w:rsidR="009A58A8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 w:rsidR="009A58A8"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="009A58A8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 w:rsidR="009A58A8"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="009A58A8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 w:rsidR="009A58A8"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, доцент</w:t>
            </w:r>
          </w:p>
        </w:tc>
      </w:tr>
      <w:tr w:rsidR="00873C0A" w:rsidRPr="005B40AC" w:rsidTr="00EC142B">
        <w:trPr>
          <w:trHeight w:val="987"/>
        </w:trPr>
        <w:tc>
          <w:tcPr>
            <w:tcW w:w="400" w:type="dxa"/>
            <w:shd w:val="clear" w:color="auto" w:fill="C27878"/>
          </w:tcPr>
          <w:p w:rsidR="00873C0A" w:rsidRPr="00332EFF" w:rsidRDefault="00873C0A" w:rsidP="00873C0A">
            <w:pPr>
              <w:tabs>
                <w:tab w:val="right" w:pos="4995"/>
                <w:tab w:val="right" w:pos="5584"/>
              </w:tabs>
              <w:autoSpaceDE w:val="0"/>
              <w:autoSpaceDN w:val="0"/>
              <w:adjustRightInd w:val="0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F2E0DE"/>
          </w:tcPr>
          <w:p w:rsidR="00873C0A" w:rsidRPr="005B40AC" w:rsidRDefault="00873C0A" w:rsidP="00C130B9">
            <w:pPr>
              <w:ind w:left="-134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Гололобова Ирина</w:t>
            </w:r>
          </w:p>
          <w:p w:rsidR="00873C0A" w:rsidRPr="005B40AC" w:rsidRDefault="00873C0A" w:rsidP="00C130B9">
            <w:pPr>
              <w:ind w:left="-134" w:right="-224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КубГУ,</w:t>
            </w:r>
          </w:p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г. Краснодар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4 к. НОДО</w:t>
            </w:r>
          </w:p>
        </w:tc>
        <w:tc>
          <w:tcPr>
            <w:tcW w:w="2268" w:type="dxa"/>
            <w:shd w:val="clear" w:color="auto" w:fill="F2E0DE"/>
          </w:tcPr>
          <w:p w:rsidR="00873C0A" w:rsidRPr="005B40AC" w:rsidRDefault="00873C0A" w:rsidP="00EC142B">
            <w:pPr>
              <w:ind w:left="-108" w:right="-108"/>
              <w:jc w:val="both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Формирование теоретического мышления младших школьников на уроках математики</w:t>
            </w:r>
          </w:p>
        </w:tc>
        <w:tc>
          <w:tcPr>
            <w:tcW w:w="1418" w:type="dxa"/>
            <w:shd w:val="clear" w:color="auto" w:fill="F2E0DE"/>
          </w:tcPr>
          <w:p w:rsidR="00873C0A" w:rsidRPr="005B40AC" w:rsidRDefault="00873C0A" w:rsidP="00873C0A">
            <w:pPr>
              <w:tabs>
                <w:tab w:val="left" w:pos="5565"/>
                <w:tab w:val="left" w:pos="6919"/>
              </w:tabs>
              <w:ind w:left="-142" w:right="-87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Сергеева Б.В.</w:t>
            </w:r>
            <w:r w:rsidR="00170BD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873C0A" w:rsidRPr="005B40AC" w:rsidRDefault="009A58A8" w:rsidP="00873C0A">
            <w:pPr>
              <w:ind w:left="-108" w:right="-8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="00873C0A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, доцент</w:t>
            </w:r>
          </w:p>
        </w:tc>
      </w:tr>
      <w:tr w:rsidR="00873C0A" w:rsidRPr="005B40AC" w:rsidTr="00EC142B">
        <w:trPr>
          <w:trHeight w:val="987"/>
        </w:trPr>
        <w:tc>
          <w:tcPr>
            <w:tcW w:w="400" w:type="dxa"/>
            <w:shd w:val="clear" w:color="auto" w:fill="C27878"/>
          </w:tcPr>
          <w:p w:rsidR="00873C0A" w:rsidRPr="00332EFF" w:rsidRDefault="00873C0A" w:rsidP="00873C0A">
            <w:pPr>
              <w:tabs>
                <w:tab w:val="right" w:pos="4995"/>
                <w:tab w:val="right" w:pos="5584"/>
              </w:tabs>
              <w:autoSpaceDE w:val="0"/>
              <w:autoSpaceDN w:val="0"/>
              <w:adjustRightInd w:val="0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F2E0DE"/>
          </w:tcPr>
          <w:p w:rsidR="00873C0A" w:rsidRPr="005B40AC" w:rsidRDefault="00873C0A" w:rsidP="00873C0A">
            <w:pPr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Гречанная Марина Алексеевна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КубГУ,</w:t>
            </w:r>
          </w:p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г. Краснодар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2 к. НО</w:t>
            </w:r>
          </w:p>
        </w:tc>
        <w:tc>
          <w:tcPr>
            <w:tcW w:w="2268" w:type="dxa"/>
            <w:shd w:val="clear" w:color="auto" w:fill="F2E0DE"/>
          </w:tcPr>
          <w:p w:rsidR="00873C0A" w:rsidRPr="005B40AC" w:rsidRDefault="00873C0A" w:rsidP="00EC142B">
            <w:pPr>
              <w:ind w:left="-108" w:right="-108"/>
              <w:jc w:val="both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Особенности работы со слабоуспевающими учащимися начальной школы</w:t>
            </w:r>
          </w:p>
        </w:tc>
        <w:tc>
          <w:tcPr>
            <w:tcW w:w="1418" w:type="dxa"/>
            <w:shd w:val="clear" w:color="auto" w:fill="F2E0DE"/>
          </w:tcPr>
          <w:p w:rsidR="00873C0A" w:rsidRPr="005B40AC" w:rsidRDefault="00873C0A" w:rsidP="00873C0A">
            <w:pPr>
              <w:tabs>
                <w:tab w:val="left" w:pos="5565"/>
                <w:tab w:val="left" w:pos="6919"/>
              </w:tabs>
              <w:ind w:left="-142" w:right="-87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Сергеева Б.В.</w:t>
            </w:r>
            <w:r w:rsidR="00170BD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873C0A" w:rsidRPr="005B40AC" w:rsidRDefault="009A58A8" w:rsidP="00873C0A">
            <w:pPr>
              <w:tabs>
                <w:tab w:val="left" w:pos="5565"/>
                <w:tab w:val="left" w:pos="6919"/>
              </w:tabs>
              <w:ind w:left="-142" w:right="-87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="00873C0A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, доцент</w:t>
            </w:r>
          </w:p>
        </w:tc>
      </w:tr>
      <w:tr w:rsidR="00873C0A" w:rsidRPr="005B40AC" w:rsidTr="00EC142B">
        <w:tc>
          <w:tcPr>
            <w:tcW w:w="400" w:type="dxa"/>
            <w:shd w:val="clear" w:color="auto" w:fill="C27878"/>
          </w:tcPr>
          <w:p w:rsidR="00873C0A" w:rsidRPr="00332EFF" w:rsidRDefault="00873C0A" w:rsidP="00873C0A">
            <w:pPr>
              <w:autoSpaceDE w:val="0"/>
              <w:autoSpaceDN w:val="0"/>
              <w:adjustRightInd w:val="0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F2E0DE"/>
          </w:tcPr>
          <w:p w:rsidR="00873C0A" w:rsidRPr="005B40AC" w:rsidRDefault="00873C0A" w:rsidP="00873C0A">
            <w:pPr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Дудуляк Валерия Валерьевна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КубГУ,</w:t>
            </w:r>
          </w:p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г. Краснодар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2 к.</w:t>
            </w:r>
          </w:p>
          <w:p w:rsidR="00873C0A" w:rsidRPr="005B40AC" w:rsidRDefault="00873C0A" w:rsidP="00873C0A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2268" w:type="dxa"/>
            <w:shd w:val="clear" w:color="auto" w:fill="F2E0DE"/>
          </w:tcPr>
          <w:p w:rsidR="00873C0A" w:rsidRPr="005B40AC" w:rsidRDefault="00873C0A" w:rsidP="00EC142B">
            <w:pPr>
              <w:ind w:left="-108" w:right="-108"/>
              <w:jc w:val="both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Формирование толерантности младших школьников к детям с ОВЗ</w:t>
            </w:r>
          </w:p>
        </w:tc>
        <w:tc>
          <w:tcPr>
            <w:tcW w:w="1418" w:type="dxa"/>
            <w:shd w:val="clear" w:color="auto" w:fill="F2E0DE"/>
          </w:tcPr>
          <w:p w:rsidR="00873C0A" w:rsidRPr="005B40AC" w:rsidRDefault="00873C0A" w:rsidP="00873C0A">
            <w:pPr>
              <w:ind w:left="-108" w:right="-8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Сергеева Б.В.</w:t>
            </w:r>
            <w:r w:rsidR="00170BD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  <w:r w:rsidR="009A58A8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 w:rsidR="009A58A8"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="009A58A8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 w:rsidR="009A58A8"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="009A58A8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 w:rsidR="009A58A8"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, доцент</w:t>
            </w:r>
          </w:p>
        </w:tc>
      </w:tr>
      <w:tr w:rsidR="00873C0A" w:rsidRPr="005B40AC" w:rsidTr="00EC142B">
        <w:tc>
          <w:tcPr>
            <w:tcW w:w="400" w:type="dxa"/>
            <w:shd w:val="clear" w:color="auto" w:fill="C27878"/>
          </w:tcPr>
          <w:p w:rsidR="00873C0A" w:rsidRPr="00332EFF" w:rsidRDefault="00873C0A" w:rsidP="00873C0A">
            <w:pPr>
              <w:ind w:hanging="108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F2E0DE"/>
          </w:tcPr>
          <w:p w:rsidR="00873C0A" w:rsidRPr="005B40AC" w:rsidRDefault="00873C0A" w:rsidP="00873C0A">
            <w:pPr>
              <w:ind w:right="-8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Дзеукожева Асият Ахмедовна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АГУ,</w:t>
            </w:r>
          </w:p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г. Майкоп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3 к.</w:t>
            </w:r>
          </w:p>
        </w:tc>
        <w:tc>
          <w:tcPr>
            <w:tcW w:w="2268" w:type="dxa"/>
            <w:shd w:val="clear" w:color="auto" w:fill="F2E0DE"/>
          </w:tcPr>
          <w:p w:rsidR="00873C0A" w:rsidRPr="005B40AC" w:rsidRDefault="00873C0A" w:rsidP="00EC142B">
            <w:pPr>
              <w:ind w:left="-108" w:right="-108"/>
              <w:jc w:val="both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Особенности речевого развития детей с нарушениями зрения»</w:t>
            </w:r>
          </w:p>
          <w:p w:rsidR="00873C0A" w:rsidRPr="005B40AC" w:rsidRDefault="00873C0A" w:rsidP="00EC142B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E0DE"/>
          </w:tcPr>
          <w:p w:rsidR="00873C0A" w:rsidRPr="005B40AC" w:rsidRDefault="001F3CF0" w:rsidP="00873C0A">
            <w:pPr>
              <w:autoSpaceDE w:val="0"/>
              <w:autoSpaceDN w:val="0"/>
              <w:adjustRightInd w:val="0"/>
              <w:ind w:left="-108" w:right="-8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Пханаева С.Н., </w:t>
            </w:r>
            <w:r w:rsidR="009A58A8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 w:rsidR="009A58A8"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="009A58A8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 w:rsidR="009A58A8"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="009A58A8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 w:rsidR="009A58A8"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="00873C0A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, доцент</w:t>
            </w:r>
          </w:p>
        </w:tc>
      </w:tr>
      <w:tr w:rsidR="00873C0A" w:rsidRPr="005B40AC" w:rsidTr="00EC142B">
        <w:tc>
          <w:tcPr>
            <w:tcW w:w="400" w:type="dxa"/>
            <w:shd w:val="clear" w:color="auto" w:fill="C27878"/>
          </w:tcPr>
          <w:p w:rsidR="00873C0A" w:rsidRPr="00332EFF" w:rsidRDefault="00873C0A" w:rsidP="00873C0A">
            <w:pPr>
              <w:ind w:left="-134" w:right="-82" w:firstLine="26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F2E0DE"/>
          </w:tcPr>
          <w:p w:rsidR="00873C0A" w:rsidRPr="005B40AC" w:rsidRDefault="00873C0A" w:rsidP="00873C0A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</w:rPr>
              <w:t>Зуева</w:t>
            </w:r>
          </w:p>
          <w:p w:rsidR="00873C0A" w:rsidRPr="005B40AC" w:rsidRDefault="00873C0A" w:rsidP="00873C0A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</w:rPr>
              <w:t xml:space="preserve"> Елена</w:t>
            </w:r>
          </w:p>
          <w:p w:rsidR="00873C0A" w:rsidRPr="005B40AC" w:rsidRDefault="00873C0A" w:rsidP="00873C0A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АГУ,</w:t>
            </w:r>
          </w:p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г. Майкоп 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4 к.</w:t>
            </w:r>
          </w:p>
        </w:tc>
        <w:tc>
          <w:tcPr>
            <w:tcW w:w="2268" w:type="dxa"/>
            <w:shd w:val="clear" w:color="auto" w:fill="F2E0DE"/>
          </w:tcPr>
          <w:p w:rsidR="00873C0A" w:rsidRPr="005B40AC" w:rsidRDefault="00873C0A" w:rsidP="00EC142B">
            <w:pPr>
              <w:ind w:left="-108" w:right="-108"/>
              <w:jc w:val="both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Особенности развития образной памяти учащихся младших классов</w:t>
            </w:r>
          </w:p>
        </w:tc>
        <w:tc>
          <w:tcPr>
            <w:tcW w:w="1418" w:type="dxa"/>
            <w:shd w:val="clear" w:color="auto" w:fill="F2E0DE"/>
          </w:tcPr>
          <w:p w:rsidR="00873C0A" w:rsidRPr="005B40AC" w:rsidRDefault="00873C0A" w:rsidP="0088294A">
            <w:pPr>
              <w:ind w:left="-108" w:right="-224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Кошанская А.Г.</w:t>
            </w:r>
            <w:r w:rsidR="00170BD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873C0A" w:rsidRPr="005B40AC" w:rsidRDefault="00873C0A" w:rsidP="00873C0A">
            <w:pPr>
              <w:autoSpaceDE w:val="0"/>
              <w:autoSpaceDN w:val="0"/>
              <w:adjustRightInd w:val="0"/>
              <w:ind w:left="-108" w:right="-8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 w:rsidR="009A58A8"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.псих</w:t>
            </w:r>
            <w:r w:rsidR="009A58A8">
              <w:rPr>
                <w:rFonts w:ascii="Times New Roman" w:eastAsia="Yu Gothic UI Light" w:hAnsi="Times New Roman" w:cs="Times New Roman"/>
                <w:sz w:val="18"/>
                <w:szCs w:val="18"/>
              </w:rPr>
              <w:t>ол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 w:rsidR="009A58A8"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, доцент</w:t>
            </w:r>
          </w:p>
        </w:tc>
      </w:tr>
      <w:tr w:rsidR="00873C0A" w:rsidRPr="005B40AC" w:rsidTr="00EC142B">
        <w:tc>
          <w:tcPr>
            <w:tcW w:w="400" w:type="dxa"/>
            <w:shd w:val="clear" w:color="auto" w:fill="C27878"/>
          </w:tcPr>
          <w:p w:rsidR="00873C0A" w:rsidRPr="00332EFF" w:rsidRDefault="00873C0A" w:rsidP="00873C0A">
            <w:pPr>
              <w:autoSpaceDE w:val="0"/>
              <w:autoSpaceDN w:val="0"/>
              <w:adjustRightInd w:val="0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F2E0DE"/>
          </w:tcPr>
          <w:p w:rsidR="00873C0A" w:rsidRPr="005B40AC" w:rsidRDefault="00873C0A" w:rsidP="00873C0A">
            <w:pPr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Малашенко Валерия Юрьевна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КубГУ,</w:t>
            </w:r>
          </w:p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г. Краснодар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3 к.</w:t>
            </w:r>
          </w:p>
          <w:p w:rsidR="00873C0A" w:rsidRPr="005B40AC" w:rsidRDefault="00873C0A" w:rsidP="00873C0A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НОДО</w:t>
            </w:r>
          </w:p>
        </w:tc>
        <w:tc>
          <w:tcPr>
            <w:tcW w:w="2268" w:type="dxa"/>
            <w:shd w:val="clear" w:color="auto" w:fill="F2E0DE"/>
          </w:tcPr>
          <w:p w:rsidR="00873C0A" w:rsidRPr="005B40AC" w:rsidRDefault="009A58A8" w:rsidP="009A58A8">
            <w:pPr>
              <w:ind w:left="-108" w:right="-108"/>
              <w:jc w:val="both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Роль педагогической диагностики в системе предупреждения неуспеваемости младших школьников</w:t>
            </w:r>
          </w:p>
        </w:tc>
        <w:tc>
          <w:tcPr>
            <w:tcW w:w="1418" w:type="dxa"/>
            <w:shd w:val="clear" w:color="auto" w:fill="F2E0DE"/>
          </w:tcPr>
          <w:p w:rsidR="00873C0A" w:rsidRPr="005B40AC" w:rsidRDefault="009A58A8" w:rsidP="00873C0A">
            <w:pPr>
              <w:ind w:left="-108" w:right="-8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Гакаме Ю.Д.</w:t>
            </w:r>
            <w:r w:rsidR="00170BD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873C0A" w:rsidRPr="005B40AC" w:rsidRDefault="009A58A8" w:rsidP="00873C0A">
            <w:pPr>
              <w:ind w:left="-108" w:right="-8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="00873C0A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, доцент</w:t>
            </w:r>
          </w:p>
        </w:tc>
      </w:tr>
      <w:tr w:rsidR="00873C0A" w:rsidRPr="005B40AC" w:rsidTr="00EC142B">
        <w:trPr>
          <w:trHeight w:val="1012"/>
        </w:trPr>
        <w:tc>
          <w:tcPr>
            <w:tcW w:w="400" w:type="dxa"/>
            <w:shd w:val="clear" w:color="auto" w:fill="C27878"/>
          </w:tcPr>
          <w:p w:rsidR="00873C0A" w:rsidRPr="00332EFF" w:rsidRDefault="00873C0A" w:rsidP="00873C0A">
            <w:pPr>
              <w:ind w:hanging="108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7" w:type="dxa"/>
            <w:shd w:val="clear" w:color="auto" w:fill="F2E0DE"/>
          </w:tcPr>
          <w:p w:rsidR="00873C0A" w:rsidRPr="005B40AC" w:rsidRDefault="00873C0A" w:rsidP="00873C0A">
            <w:pPr>
              <w:autoSpaceDE w:val="0"/>
              <w:autoSpaceDN w:val="0"/>
              <w:adjustRightInd w:val="0"/>
              <w:ind w:left="-134" w:right="-8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  <w:lang w:val="en-US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Олиференко Татьяна Александровна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АГУ,</w:t>
            </w:r>
          </w:p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г. Майкоп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3 к.</w:t>
            </w:r>
          </w:p>
        </w:tc>
        <w:tc>
          <w:tcPr>
            <w:tcW w:w="2268" w:type="dxa"/>
            <w:shd w:val="clear" w:color="auto" w:fill="F2E0DE"/>
          </w:tcPr>
          <w:p w:rsidR="00873C0A" w:rsidRPr="005B40AC" w:rsidRDefault="00873C0A" w:rsidP="00EC142B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Психолого-педагогическое сопровождение процесса адаптации первоклассников к школе</w:t>
            </w:r>
          </w:p>
        </w:tc>
        <w:tc>
          <w:tcPr>
            <w:tcW w:w="1418" w:type="dxa"/>
            <w:shd w:val="clear" w:color="auto" w:fill="F2E0DE"/>
          </w:tcPr>
          <w:p w:rsidR="00873C0A" w:rsidRPr="005B40AC" w:rsidRDefault="00873C0A" w:rsidP="00873C0A">
            <w:pPr>
              <w:autoSpaceDE w:val="0"/>
              <w:autoSpaceDN w:val="0"/>
              <w:adjustRightInd w:val="0"/>
              <w:ind w:left="-108" w:right="-8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Хапачева С.М.</w:t>
            </w:r>
            <w:r w:rsidR="00170BD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873C0A" w:rsidRPr="005B40AC" w:rsidRDefault="009A58A8" w:rsidP="00873C0A">
            <w:pPr>
              <w:autoSpaceDE w:val="0"/>
              <w:autoSpaceDN w:val="0"/>
              <w:adjustRightInd w:val="0"/>
              <w:ind w:left="-108" w:right="-82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="00873C0A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, доцент</w:t>
            </w:r>
          </w:p>
        </w:tc>
      </w:tr>
      <w:tr w:rsidR="00873C0A" w:rsidRPr="005B40AC" w:rsidTr="00EC142B">
        <w:tc>
          <w:tcPr>
            <w:tcW w:w="400" w:type="dxa"/>
            <w:shd w:val="clear" w:color="auto" w:fill="C27878"/>
          </w:tcPr>
          <w:p w:rsidR="00873C0A" w:rsidRPr="00332EFF" w:rsidRDefault="00873C0A" w:rsidP="00873C0A">
            <w:pPr>
              <w:autoSpaceDE w:val="0"/>
              <w:autoSpaceDN w:val="0"/>
              <w:adjustRightInd w:val="0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F2E0DE"/>
          </w:tcPr>
          <w:p w:rsidR="00873C0A" w:rsidRPr="005B40AC" w:rsidRDefault="00873C0A" w:rsidP="00873C0A">
            <w:pPr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Терещенко Анастасия Сергеевна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КубГУ,</w:t>
            </w:r>
          </w:p>
          <w:p w:rsidR="00873C0A" w:rsidRPr="005B40AC" w:rsidRDefault="00873C0A" w:rsidP="00873C0A">
            <w:pPr>
              <w:ind w:left="-134" w:right="-108" w:firstLine="134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г. Краснодар</w:t>
            </w:r>
          </w:p>
        </w:tc>
        <w:tc>
          <w:tcPr>
            <w:tcW w:w="1134" w:type="dxa"/>
            <w:shd w:val="clear" w:color="auto" w:fill="F2E0DE"/>
          </w:tcPr>
          <w:p w:rsidR="00873C0A" w:rsidRPr="005B40AC" w:rsidRDefault="00873C0A" w:rsidP="00873C0A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2 к.</w:t>
            </w:r>
          </w:p>
          <w:p w:rsidR="00873C0A" w:rsidRPr="005B40AC" w:rsidRDefault="00873C0A" w:rsidP="00873C0A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2268" w:type="dxa"/>
            <w:shd w:val="clear" w:color="auto" w:fill="F2E0DE"/>
          </w:tcPr>
          <w:p w:rsidR="00873C0A" w:rsidRPr="005B40AC" w:rsidRDefault="00873C0A" w:rsidP="00EC142B">
            <w:pPr>
              <w:ind w:left="-108" w:right="-108"/>
              <w:jc w:val="both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Гендерные отличия в восприятии учебного материала младшими школьниками</w:t>
            </w:r>
          </w:p>
        </w:tc>
        <w:tc>
          <w:tcPr>
            <w:tcW w:w="1418" w:type="dxa"/>
            <w:shd w:val="clear" w:color="auto" w:fill="F2E0DE"/>
          </w:tcPr>
          <w:p w:rsidR="00873C0A" w:rsidRPr="005B40AC" w:rsidRDefault="005B40AC" w:rsidP="00873C0A">
            <w:pPr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Казанцева </w:t>
            </w:r>
            <w:r w:rsidR="00873C0A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В.А.</w:t>
            </w:r>
            <w:r w:rsidR="001F3CF0">
              <w:rPr>
                <w:rFonts w:ascii="Times New Roman" w:eastAsia="Yu Gothic UI Light" w:hAnsi="Times New Roman" w:cs="Times New Roman"/>
                <w:sz w:val="18"/>
                <w:szCs w:val="18"/>
              </w:rPr>
              <w:t>, преп.</w:t>
            </w:r>
          </w:p>
        </w:tc>
      </w:tr>
      <w:tr w:rsidR="0088294A" w:rsidRPr="0088294A" w:rsidTr="00EC142B">
        <w:tc>
          <w:tcPr>
            <w:tcW w:w="400" w:type="dxa"/>
            <w:shd w:val="clear" w:color="auto" w:fill="C27878"/>
          </w:tcPr>
          <w:p w:rsidR="00873C0A" w:rsidRPr="0088294A" w:rsidRDefault="00873C0A" w:rsidP="00873C0A">
            <w:pPr>
              <w:ind w:left="-134" w:right="-82" w:firstLine="26"/>
              <w:jc w:val="center"/>
              <w:rPr>
                <w:rFonts w:ascii="Times New Roman" w:eastAsia="Yu Gothic UI Light" w:hAnsi="Times New Roman" w:cs="Times New Roman"/>
                <w:color w:val="2E74B5" w:themeColor="accent1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2E74B5" w:themeColor="accent1" w:themeShade="BF"/>
                <w:sz w:val="18"/>
                <w:szCs w:val="18"/>
              </w:rPr>
              <w:t>14</w:t>
            </w:r>
          </w:p>
        </w:tc>
        <w:tc>
          <w:tcPr>
            <w:tcW w:w="1417" w:type="dxa"/>
            <w:shd w:val="clear" w:color="auto" w:fill="F2E0DE"/>
          </w:tcPr>
          <w:p w:rsidR="00873C0A" w:rsidRPr="0088294A" w:rsidRDefault="00873C0A" w:rsidP="00873C0A">
            <w:pPr>
              <w:autoSpaceDE w:val="0"/>
              <w:autoSpaceDN w:val="0"/>
              <w:adjustRightInd w:val="0"/>
              <w:ind w:left="-134" w:right="-82"/>
              <w:jc w:val="center"/>
              <w:rPr>
                <w:rFonts w:ascii="Times New Roman" w:eastAsia="Yu Gothic UI Light" w:hAnsi="Times New Roman" w:cs="Times New Roman"/>
                <w:color w:val="2E74B5" w:themeColor="accent1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2E74B5" w:themeColor="accent1" w:themeShade="BF"/>
                <w:sz w:val="18"/>
                <w:szCs w:val="18"/>
              </w:rPr>
              <w:t xml:space="preserve">Чевакина </w:t>
            </w:r>
            <w:r w:rsidR="00C130B9" w:rsidRPr="0088294A">
              <w:rPr>
                <w:rFonts w:ascii="Times New Roman" w:eastAsia="Yu Gothic UI Light" w:hAnsi="Times New Roman" w:cs="Times New Roman"/>
                <w:color w:val="2E74B5" w:themeColor="accent1" w:themeShade="BF"/>
                <w:sz w:val="18"/>
                <w:szCs w:val="18"/>
              </w:rPr>
              <w:br/>
            </w:r>
            <w:r w:rsidRPr="0088294A">
              <w:rPr>
                <w:rFonts w:ascii="Times New Roman" w:eastAsia="Yu Gothic UI Light" w:hAnsi="Times New Roman" w:cs="Times New Roman"/>
                <w:color w:val="2E74B5" w:themeColor="accent1" w:themeShade="BF"/>
                <w:sz w:val="18"/>
                <w:szCs w:val="18"/>
              </w:rPr>
              <w:t>Мария Александровна</w:t>
            </w:r>
          </w:p>
        </w:tc>
        <w:tc>
          <w:tcPr>
            <w:tcW w:w="1134" w:type="dxa"/>
            <w:shd w:val="clear" w:color="auto" w:fill="F2E0DE"/>
          </w:tcPr>
          <w:p w:rsidR="00873C0A" w:rsidRPr="0088294A" w:rsidRDefault="00873C0A" w:rsidP="00873C0A">
            <w:pPr>
              <w:ind w:left="-134" w:right="-108"/>
              <w:jc w:val="center"/>
              <w:rPr>
                <w:rFonts w:ascii="Times New Roman" w:eastAsia="Yu Gothic UI Light" w:hAnsi="Times New Roman" w:cs="Times New Roman"/>
                <w:color w:val="2E74B5" w:themeColor="accent1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2E74B5" w:themeColor="accent1" w:themeShade="BF"/>
                <w:sz w:val="18"/>
                <w:szCs w:val="18"/>
              </w:rPr>
              <w:t xml:space="preserve">МБОУ «Гимназия №6», </w:t>
            </w:r>
            <w:r w:rsidR="005B40AC" w:rsidRPr="0088294A">
              <w:rPr>
                <w:rFonts w:ascii="Times New Roman" w:eastAsia="Yu Gothic UI Light" w:hAnsi="Times New Roman" w:cs="Times New Roman"/>
                <w:color w:val="2E74B5" w:themeColor="accent1" w:themeShade="BF"/>
                <w:sz w:val="18"/>
                <w:szCs w:val="18"/>
              </w:rPr>
              <w:br/>
              <w:t xml:space="preserve">г. </w:t>
            </w:r>
            <w:r w:rsidRPr="0088294A">
              <w:rPr>
                <w:rFonts w:ascii="Times New Roman" w:eastAsia="Yu Gothic UI Light" w:hAnsi="Times New Roman" w:cs="Times New Roman"/>
                <w:color w:val="2E74B5" w:themeColor="accent1" w:themeShade="BF"/>
                <w:sz w:val="18"/>
                <w:szCs w:val="18"/>
              </w:rPr>
              <w:t>Алатырь</w:t>
            </w:r>
          </w:p>
        </w:tc>
        <w:tc>
          <w:tcPr>
            <w:tcW w:w="1134" w:type="dxa"/>
            <w:shd w:val="clear" w:color="auto" w:fill="F2E0DE"/>
          </w:tcPr>
          <w:p w:rsidR="00873C0A" w:rsidRPr="0088294A" w:rsidRDefault="00873C0A" w:rsidP="00873C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Yu Gothic UI Light" w:hAnsi="Times New Roman" w:cs="Times New Roman"/>
                <w:color w:val="2E74B5" w:themeColor="accent1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2E74B5" w:themeColor="accent1" w:themeShade="BF"/>
                <w:sz w:val="18"/>
                <w:szCs w:val="18"/>
              </w:rPr>
              <w:t>Уч-ся 11-го кл.</w:t>
            </w:r>
          </w:p>
        </w:tc>
        <w:tc>
          <w:tcPr>
            <w:tcW w:w="2268" w:type="dxa"/>
            <w:shd w:val="clear" w:color="auto" w:fill="F2E0DE"/>
          </w:tcPr>
          <w:p w:rsidR="00873C0A" w:rsidRPr="0088294A" w:rsidRDefault="00873C0A" w:rsidP="00EC142B">
            <w:pPr>
              <w:ind w:left="-108" w:right="-108"/>
              <w:jc w:val="both"/>
              <w:rPr>
                <w:rFonts w:ascii="Times New Roman" w:eastAsia="Yu Gothic UI Light" w:hAnsi="Times New Roman" w:cs="Times New Roman"/>
                <w:color w:val="2E74B5" w:themeColor="accent1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2E74B5" w:themeColor="accent1" w:themeShade="BF"/>
                <w:sz w:val="18"/>
                <w:szCs w:val="18"/>
              </w:rPr>
              <w:t>Проект «Мир особого ребёнка»</w:t>
            </w:r>
          </w:p>
        </w:tc>
        <w:tc>
          <w:tcPr>
            <w:tcW w:w="1418" w:type="dxa"/>
            <w:shd w:val="clear" w:color="auto" w:fill="F2E0DE"/>
          </w:tcPr>
          <w:p w:rsidR="00873C0A" w:rsidRPr="0088294A" w:rsidRDefault="00873C0A" w:rsidP="00873C0A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color w:val="2E74B5" w:themeColor="accent1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2E74B5" w:themeColor="accent1" w:themeShade="BF"/>
                <w:sz w:val="18"/>
                <w:szCs w:val="18"/>
              </w:rPr>
              <w:t>Кускова М. В.</w:t>
            </w:r>
            <w:r w:rsidR="00170BDC" w:rsidRPr="0088294A">
              <w:rPr>
                <w:rFonts w:ascii="Times New Roman" w:eastAsia="Yu Gothic UI Light" w:hAnsi="Times New Roman" w:cs="Times New Roman"/>
                <w:color w:val="2E74B5" w:themeColor="accent1" w:themeShade="BF"/>
                <w:sz w:val="18"/>
                <w:szCs w:val="18"/>
              </w:rPr>
              <w:t>,</w:t>
            </w:r>
          </w:p>
          <w:p w:rsidR="00873C0A" w:rsidRPr="0088294A" w:rsidRDefault="00873C0A" w:rsidP="00873C0A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color w:val="2E74B5" w:themeColor="accent1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2E74B5" w:themeColor="accent1" w:themeShade="BF"/>
                <w:sz w:val="18"/>
                <w:szCs w:val="18"/>
              </w:rPr>
              <w:t>педагог–психолог МБОУ «Гимназия №6»</w:t>
            </w:r>
          </w:p>
        </w:tc>
      </w:tr>
      <w:tr w:rsidR="0088294A" w:rsidRPr="0088294A" w:rsidTr="00EC142B">
        <w:tc>
          <w:tcPr>
            <w:tcW w:w="400" w:type="dxa"/>
            <w:shd w:val="clear" w:color="auto" w:fill="C27878"/>
          </w:tcPr>
          <w:p w:rsidR="00873C0A" w:rsidRPr="0088294A" w:rsidRDefault="00873C0A" w:rsidP="00873C0A">
            <w:pPr>
              <w:ind w:left="-134" w:right="-82" w:firstLine="26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F2E0DE"/>
          </w:tcPr>
          <w:p w:rsidR="00873C0A" w:rsidRPr="0088294A" w:rsidRDefault="00873C0A" w:rsidP="00873C0A">
            <w:pPr>
              <w:autoSpaceDE w:val="0"/>
              <w:autoSpaceDN w:val="0"/>
              <w:adjustRightInd w:val="0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Хубиева Ф.Р.</w:t>
            </w:r>
          </w:p>
        </w:tc>
        <w:tc>
          <w:tcPr>
            <w:tcW w:w="1134" w:type="dxa"/>
            <w:shd w:val="clear" w:color="auto" w:fill="F2E0DE"/>
          </w:tcPr>
          <w:p w:rsidR="00873C0A" w:rsidRPr="0088294A" w:rsidRDefault="00873C0A" w:rsidP="00873C0A">
            <w:pPr>
              <w:ind w:left="-134" w:right="-108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 xml:space="preserve">КЧГУ имени У.Д. Алиева, </w:t>
            </w: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br/>
              <w:t>г. Карачаевск</w:t>
            </w:r>
          </w:p>
        </w:tc>
        <w:tc>
          <w:tcPr>
            <w:tcW w:w="1134" w:type="dxa"/>
            <w:shd w:val="clear" w:color="auto" w:fill="F2E0DE"/>
          </w:tcPr>
          <w:p w:rsidR="00873C0A" w:rsidRPr="0088294A" w:rsidRDefault="00873C0A" w:rsidP="00873C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аспирант</w:t>
            </w:r>
          </w:p>
        </w:tc>
        <w:tc>
          <w:tcPr>
            <w:tcW w:w="2268" w:type="dxa"/>
            <w:shd w:val="clear" w:color="auto" w:fill="F2E0DE"/>
          </w:tcPr>
          <w:p w:rsidR="00873C0A" w:rsidRPr="0088294A" w:rsidRDefault="00873C0A" w:rsidP="00EC142B">
            <w:pPr>
              <w:ind w:left="-108" w:right="-108"/>
              <w:jc w:val="both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Приёмы активизации познавательной деятельности младших школьников на уроках математики</w:t>
            </w:r>
          </w:p>
        </w:tc>
        <w:tc>
          <w:tcPr>
            <w:tcW w:w="1418" w:type="dxa"/>
            <w:shd w:val="clear" w:color="auto" w:fill="F2E0DE"/>
          </w:tcPr>
          <w:p w:rsidR="009A58A8" w:rsidRPr="0088294A" w:rsidRDefault="00873C0A" w:rsidP="00873C0A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 xml:space="preserve">Батчаева Х.Х., </w:t>
            </w:r>
          </w:p>
          <w:p w:rsidR="00873C0A" w:rsidRPr="0088294A" w:rsidRDefault="00873C0A" w:rsidP="009A58A8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д</w:t>
            </w:r>
            <w:r w:rsidR="009A58A8"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-р</w:t>
            </w: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.псих</w:t>
            </w:r>
            <w:r w:rsidR="009A58A8"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 xml:space="preserve">ол. </w:t>
            </w: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н</w:t>
            </w:r>
            <w:r w:rsidR="009A58A8"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аук</w:t>
            </w: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, профессор</w:t>
            </w:r>
          </w:p>
        </w:tc>
      </w:tr>
      <w:tr w:rsidR="0088294A" w:rsidRPr="0088294A" w:rsidTr="00EC142B">
        <w:tc>
          <w:tcPr>
            <w:tcW w:w="400" w:type="dxa"/>
            <w:shd w:val="clear" w:color="auto" w:fill="C27878"/>
          </w:tcPr>
          <w:p w:rsidR="00873C0A" w:rsidRPr="0088294A" w:rsidRDefault="00873C0A" w:rsidP="00873C0A">
            <w:pPr>
              <w:ind w:left="-134" w:right="-82" w:firstLine="26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16</w:t>
            </w:r>
          </w:p>
        </w:tc>
        <w:tc>
          <w:tcPr>
            <w:tcW w:w="1417" w:type="dxa"/>
            <w:shd w:val="clear" w:color="auto" w:fill="F2E0DE"/>
          </w:tcPr>
          <w:p w:rsidR="00873C0A" w:rsidRPr="0088294A" w:rsidRDefault="00873C0A" w:rsidP="00C1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6"/>
                <w:szCs w:val="18"/>
              </w:rPr>
              <w:t>Салпагарова Кулистан Кылычбиевна</w:t>
            </w:r>
          </w:p>
        </w:tc>
        <w:tc>
          <w:tcPr>
            <w:tcW w:w="1134" w:type="dxa"/>
            <w:shd w:val="clear" w:color="auto" w:fill="F2E0DE"/>
          </w:tcPr>
          <w:p w:rsidR="00873C0A" w:rsidRPr="0088294A" w:rsidRDefault="00873C0A" w:rsidP="00873C0A">
            <w:pPr>
              <w:ind w:left="-134" w:right="-108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КЧГУ имени У.Д. Алиева</w:t>
            </w:r>
          </w:p>
          <w:p w:rsidR="00873C0A" w:rsidRPr="0088294A" w:rsidRDefault="005B40AC" w:rsidP="005B40AC">
            <w:pPr>
              <w:ind w:left="-134" w:right="-108" w:firstLine="8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 xml:space="preserve"> г. </w:t>
            </w:r>
            <w:r w:rsidR="00873C0A"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Карачаевск</w:t>
            </w:r>
          </w:p>
        </w:tc>
        <w:tc>
          <w:tcPr>
            <w:tcW w:w="1134" w:type="dxa"/>
            <w:shd w:val="clear" w:color="auto" w:fill="F2E0DE"/>
          </w:tcPr>
          <w:p w:rsidR="00873C0A" w:rsidRPr="0088294A" w:rsidRDefault="00873C0A" w:rsidP="00873C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2 к., магистр.</w:t>
            </w:r>
          </w:p>
        </w:tc>
        <w:tc>
          <w:tcPr>
            <w:tcW w:w="2268" w:type="dxa"/>
            <w:shd w:val="clear" w:color="auto" w:fill="F2E0DE"/>
          </w:tcPr>
          <w:p w:rsidR="00873C0A" w:rsidRPr="0088294A" w:rsidRDefault="00873C0A" w:rsidP="00EC142B">
            <w:pPr>
              <w:ind w:left="-108" w:right="-108"/>
              <w:jc w:val="both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Психологические особенности детей с эмоционально-волевыми нарушениями</w:t>
            </w:r>
          </w:p>
        </w:tc>
        <w:tc>
          <w:tcPr>
            <w:tcW w:w="1418" w:type="dxa"/>
            <w:shd w:val="clear" w:color="auto" w:fill="F2E0DE"/>
          </w:tcPr>
          <w:p w:rsidR="009A58A8" w:rsidRPr="0088294A" w:rsidRDefault="00873C0A" w:rsidP="00873C0A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 xml:space="preserve">Семёнова Ф.О., </w:t>
            </w:r>
          </w:p>
          <w:p w:rsidR="00873C0A" w:rsidRPr="0088294A" w:rsidRDefault="00873C0A" w:rsidP="009A58A8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д</w:t>
            </w:r>
            <w:r w:rsidR="009A58A8"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-р</w:t>
            </w: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.псих</w:t>
            </w:r>
            <w:r w:rsidR="009A58A8"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ол</w:t>
            </w: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.н</w:t>
            </w:r>
            <w:r w:rsidR="009A58A8"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аук</w:t>
            </w: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, профессор</w:t>
            </w:r>
          </w:p>
        </w:tc>
      </w:tr>
      <w:tr w:rsidR="0088294A" w:rsidRPr="0088294A" w:rsidTr="00EC142B">
        <w:tc>
          <w:tcPr>
            <w:tcW w:w="400" w:type="dxa"/>
            <w:shd w:val="clear" w:color="auto" w:fill="C27878"/>
          </w:tcPr>
          <w:p w:rsidR="00873C0A" w:rsidRPr="0088294A" w:rsidRDefault="00873C0A" w:rsidP="00873C0A">
            <w:pPr>
              <w:ind w:left="-134" w:right="-82" w:firstLine="26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F2E0DE"/>
          </w:tcPr>
          <w:p w:rsidR="00873C0A" w:rsidRPr="0088294A" w:rsidRDefault="00873C0A" w:rsidP="00C1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Шакова Карина Ахмедовна</w:t>
            </w:r>
          </w:p>
        </w:tc>
        <w:tc>
          <w:tcPr>
            <w:tcW w:w="1134" w:type="dxa"/>
            <w:shd w:val="clear" w:color="auto" w:fill="F2E0DE"/>
          </w:tcPr>
          <w:p w:rsidR="005B40AC" w:rsidRPr="0088294A" w:rsidRDefault="005B40AC" w:rsidP="005B40AC">
            <w:pPr>
              <w:ind w:left="-134" w:right="-108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КЧГУ имени У.Д. Алиева</w:t>
            </w:r>
          </w:p>
          <w:p w:rsidR="00873C0A" w:rsidRPr="0088294A" w:rsidRDefault="005B40AC" w:rsidP="005B40AC">
            <w:pPr>
              <w:ind w:left="-134" w:right="-108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 xml:space="preserve"> г. Карачаевск</w:t>
            </w:r>
          </w:p>
        </w:tc>
        <w:tc>
          <w:tcPr>
            <w:tcW w:w="1134" w:type="dxa"/>
            <w:shd w:val="clear" w:color="auto" w:fill="F2E0DE"/>
          </w:tcPr>
          <w:p w:rsidR="00873C0A" w:rsidRPr="0088294A" w:rsidRDefault="00873C0A" w:rsidP="00873C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5 к., ф-т психологии</w:t>
            </w:r>
          </w:p>
        </w:tc>
        <w:tc>
          <w:tcPr>
            <w:tcW w:w="2268" w:type="dxa"/>
            <w:shd w:val="clear" w:color="auto" w:fill="F2E0DE"/>
          </w:tcPr>
          <w:p w:rsidR="00873C0A" w:rsidRPr="0088294A" w:rsidRDefault="00873C0A" w:rsidP="00EC142B">
            <w:pPr>
              <w:ind w:left="-108" w:right="-108"/>
              <w:jc w:val="both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Влияние детско-родительских отношений на развитие самооценки младших школьников</w:t>
            </w:r>
          </w:p>
        </w:tc>
        <w:tc>
          <w:tcPr>
            <w:tcW w:w="1418" w:type="dxa"/>
            <w:shd w:val="clear" w:color="auto" w:fill="F2E0DE"/>
          </w:tcPr>
          <w:p w:rsidR="001B43A3" w:rsidRPr="0088294A" w:rsidRDefault="00873C0A" w:rsidP="001B43A3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Семёнова Ф.О.,</w:t>
            </w:r>
          </w:p>
          <w:p w:rsidR="00873C0A" w:rsidRPr="0088294A" w:rsidRDefault="00873C0A" w:rsidP="001B43A3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 xml:space="preserve"> д</w:t>
            </w:r>
            <w:r w:rsidR="009A58A8"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-р</w:t>
            </w: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.</w:t>
            </w:r>
            <w:r w:rsidR="001B43A3"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 xml:space="preserve"> психол. </w:t>
            </w: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н</w:t>
            </w:r>
            <w:r w:rsidR="001B43A3"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аук</w:t>
            </w: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, профессор</w:t>
            </w:r>
          </w:p>
        </w:tc>
      </w:tr>
      <w:tr w:rsidR="0088294A" w:rsidRPr="0088294A" w:rsidTr="00EC142B">
        <w:tc>
          <w:tcPr>
            <w:tcW w:w="400" w:type="dxa"/>
            <w:shd w:val="clear" w:color="auto" w:fill="C27878"/>
          </w:tcPr>
          <w:p w:rsidR="00873C0A" w:rsidRPr="0088294A" w:rsidRDefault="00873C0A" w:rsidP="00873C0A">
            <w:pPr>
              <w:ind w:left="-134" w:right="-82" w:firstLine="26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18</w:t>
            </w:r>
          </w:p>
        </w:tc>
        <w:tc>
          <w:tcPr>
            <w:tcW w:w="1417" w:type="dxa"/>
            <w:shd w:val="clear" w:color="auto" w:fill="F2E0DE"/>
          </w:tcPr>
          <w:p w:rsidR="00873C0A" w:rsidRPr="0088294A" w:rsidRDefault="00873C0A" w:rsidP="00C13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Кушхов Темирлан Ахмедович</w:t>
            </w:r>
          </w:p>
        </w:tc>
        <w:tc>
          <w:tcPr>
            <w:tcW w:w="1134" w:type="dxa"/>
            <w:shd w:val="clear" w:color="auto" w:fill="F2E0DE"/>
          </w:tcPr>
          <w:p w:rsidR="005B40AC" w:rsidRPr="0088294A" w:rsidRDefault="005B40AC" w:rsidP="005B40AC">
            <w:pPr>
              <w:ind w:left="-134" w:right="-108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КЧГУ имени У.Д. Алиева</w:t>
            </w:r>
          </w:p>
          <w:p w:rsidR="00873C0A" w:rsidRPr="0088294A" w:rsidRDefault="005B40AC" w:rsidP="005B40AC">
            <w:pPr>
              <w:ind w:left="-134" w:right="-108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 xml:space="preserve"> г. Карачаевск</w:t>
            </w:r>
          </w:p>
        </w:tc>
        <w:tc>
          <w:tcPr>
            <w:tcW w:w="1134" w:type="dxa"/>
            <w:shd w:val="clear" w:color="auto" w:fill="F2E0DE"/>
          </w:tcPr>
          <w:p w:rsidR="00873C0A" w:rsidRPr="0088294A" w:rsidRDefault="00873C0A" w:rsidP="00873C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 xml:space="preserve">5 к., </w:t>
            </w:r>
          </w:p>
          <w:p w:rsidR="00873C0A" w:rsidRPr="0088294A" w:rsidRDefault="00873C0A" w:rsidP="00873C0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ф-т психологии</w:t>
            </w:r>
          </w:p>
        </w:tc>
        <w:tc>
          <w:tcPr>
            <w:tcW w:w="2268" w:type="dxa"/>
            <w:shd w:val="clear" w:color="auto" w:fill="F2E0DE"/>
          </w:tcPr>
          <w:p w:rsidR="00873C0A" w:rsidRPr="0088294A" w:rsidRDefault="00873C0A" w:rsidP="00EC142B">
            <w:pPr>
              <w:ind w:left="-108" w:right="-108"/>
              <w:jc w:val="both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hAnsi="Times New Roman"/>
                <w:color w:val="C45911" w:themeColor="accent2" w:themeShade="BF"/>
                <w:sz w:val="18"/>
                <w:szCs w:val="18"/>
              </w:rPr>
              <w:t>Развитие самосознания у детей младшего школьного возраста</w:t>
            </w:r>
          </w:p>
        </w:tc>
        <w:tc>
          <w:tcPr>
            <w:tcW w:w="1418" w:type="dxa"/>
            <w:shd w:val="clear" w:color="auto" w:fill="F2E0DE"/>
          </w:tcPr>
          <w:p w:rsidR="001B43A3" w:rsidRPr="0088294A" w:rsidRDefault="00873C0A" w:rsidP="001B43A3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Семёнова Ф.О.,</w:t>
            </w:r>
          </w:p>
          <w:p w:rsidR="00873C0A" w:rsidRPr="0088294A" w:rsidRDefault="001B43A3" w:rsidP="001B43A3">
            <w:pPr>
              <w:ind w:left="-108" w:right="-108"/>
              <w:jc w:val="center"/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д-р. психол. наук</w:t>
            </w:r>
            <w:r w:rsidR="00873C0A" w:rsidRPr="0088294A">
              <w:rPr>
                <w:rFonts w:ascii="Times New Roman" w:eastAsia="Yu Gothic UI Light" w:hAnsi="Times New Roman" w:cs="Times New Roman"/>
                <w:color w:val="C45911" w:themeColor="accent2" w:themeShade="BF"/>
                <w:sz w:val="18"/>
                <w:szCs w:val="18"/>
              </w:rPr>
              <w:t>, профессор</w:t>
            </w:r>
          </w:p>
        </w:tc>
      </w:tr>
    </w:tbl>
    <w:p w:rsidR="00EC142B" w:rsidRDefault="00EC142B" w:rsidP="00917BF5">
      <w:pPr>
        <w:shd w:val="clear" w:color="auto" w:fill="F2F2F2" w:themeFill="background1" w:themeFillShade="F2"/>
        <w:tabs>
          <w:tab w:val="left" w:pos="6919"/>
        </w:tabs>
        <w:spacing w:after="0" w:line="240" w:lineRule="auto"/>
        <w:ind w:left="-142" w:right="-87"/>
        <w:jc w:val="center"/>
        <w:rPr>
          <w:rFonts w:ascii="Times New Roman" w:eastAsia="Yu Gothic UI Light" w:hAnsi="Times New Roman" w:cs="Times New Roman"/>
          <w:b/>
          <w:sz w:val="26"/>
          <w:szCs w:val="26"/>
        </w:rPr>
      </w:pPr>
    </w:p>
    <w:p w:rsidR="00917BF5" w:rsidRPr="00AA00AF" w:rsidRDefault="00F507E5" w:rsidP="00917BF5">
      <w:pPr>
        <w:shd w:val="clear" w:color="auto" w:fill="F2F2F2" w:themeFill="background1" w:themeFillShade="F2"/>
        <w:tabs>
          <w:tab w:val="left" w:pos="6919"/>
        </w:tabs>
        <w:spacing w:after="0" w:line="240" w:lineRule="auto"/>
        <w:ind w:left="-142" w:right="-87"/>
        <w:jc w:val="center"/>
        <w:rPr>
          <w:rFonts w:ascii="Times New Roman" w:eastAsia="Yu Gothic UI Light" w:hAnsi="Times New Roman" w:cs="Times New Roman"/>
          <w:sz w:val="26"/>
          <w:szCs w:val="26"/>
        </w:rPr>
      </w:pPr>
      <w:r w:rsidRPr="00AA00AF">
        <w:rPr>
          <w:rFonts w:ascii="Times New Roman" w:eastAsia="Yu Gothic UI Light" w:hAnsi="Times New Roman" w:cs="Times New Roman"/>
          <w:b/>
          <w:sz w:val="26"/>
          <w:szCs w:val="26"/>
        </w:rPr>
        <w:t>Секция 2 «Технологии и методики обучения в начальной школе»</w:t>
      </w:r>
    </w:p>
    <w:p w:rsidR="006733F6" w:rsidRPr="005B40AC" w:rsidRDefault="00917BF5" w:rsidP="00917BF5">
      <w:pPr>
        <w:shd w:val="clear" w:color="auto" w:fill="F2F2F2" w:themeFill="background1" w:themeFillShade="F2"/>
        <w:tabs>
          <w:tab w:val="left" w:pos="6919"/>
          <w:tab w:val="left" w:pos="7513"/>
        </w:tabs>
        <w:spacing w:after="0" w:line="240" w:lineRule="auto"/>
        <w:ind w:left="-142" w:right="-87"/>
        <w:rPr>
          <w:rFonts w:ascii="Times New Roman" w:eastAsia="Yu Gothic UI Light" w:hAnsi="Times New Roman" w:cs="Times New Roman"/>
          <w:i/>
          <w:szCs w:val="26"/>
        </w:rPr>
      </w:pPr>
      <w:r w:rsidRPr="00AA00AF">
        <w:rPr>
          <w:rFonts w:ascii="Times New Roman" w:eastAsia="Yu Gothic UI Light" w:hAnsi="Times New Roman" w:cs="Times New Roman"/>
          <w:b/>
          <w:szCs w:val="26"/>
        </w:rPr>
        <w:t>Руководитель:</w:t>
      </w:r>
      <w:r w:rsidRPr="005B40AC">
        <w:rPr>
          <w:rFonts w:ascii="Times New Roman" w:eastAsia="Yu Gothic UI Light" w:hAnsi="Times New Roman" w:cs="Times New Roman"/>
          <w:i/>
          <w:szCs w:val="26"/>
        </w:rPr>
        <w:t>Беляева Ирина Витальевна</w:t>
      </w:r>
      <w:r w:rsidRPr="00AA00AF">
        <w:rPr>
          <w:rFonts w:ascii="Times New Roman" w:eastAsia="Yu Gothic UI Light" w:hAnsi="Times New Roman" w:cs="Times New Roman"/>
          <w:szCs w:val="26"/>
        </w:rPr>
        <w:t> </w:t>
      </w:r>
      <w:r w:rsidRPr="00AA00AF">
        <w:rPr>
          <w:rFonts w:ascii="Times New Roman" w:eastAsia="Yu Gothic UI Light" w:hAnsi="Times New Roman" w:cs="Times New Roman"/>
          <w:szCs w:val="26"/>
        </w:rPr>
        <w:br/>
      </w:r>
      <w:r w:rsidR="00673DF8">
        <w:rPr>
          <w:rFonts w:ascii="Times New Roman" w:eastAsia="Yu Gothic UI Light" w:hAnsi="Times New Roman" w:cs="Times New Roman"/>
          <w:b/>
          <w:szCs w:val="26"/>
        </w:rPr>
        <w:t>Экспертная к</w:t>
      </w:r>
      <w:r w:rsidR="006733F6" w:rsidRPr="00AA00AF">
        <w:rPr>
          <w:rFonts w:ascii="Times New Roman" w:eastAsia="Yu Gothic UI Light" w:hAnsi="Times New Roman" w:cs="Times New Roman"/>
          <w:b/>
          <w:szCs w:val="26"/>
        </w:rPr>
        <w:t>омиссия:</w:t>
      </w:r>
      <w:r w:rsidR="006733F6" w:rsidRPr="005B40AC">
        <w:rPr>
          <w:rFonts w:ascii="Times New Roman" w:eastAsia="Yu Gothic UI Light" w:hAnsi="Times New Roman" w:cs="Times New Roman"/>
          <w:i/>
          <w:szCs w:val="26"/>
        </w:rPr>
        <w:t xml:space="preserve">Туйбаева Лена Ильясовна, </w:t>
      </w:r>
      <w:r w:rsidR="001F3CF0">
        <w:rPr>
          <w:rFonts w:ascii="Times New Roman" w:eastAsia="Yu Gothic UI Light" w:hAnsi="Times New Roman" w:cs="Times New Roman"/>
          <w:i/>
          <w:szCs w:val="24"/>
        </w:rPr>
        <w:t>Коваленко Екатерина Георгиевна</w:t>
      </w:r>
      <w:r w:rsidR="00321061" w:rsidRPr="005B40AC">
        <w:rPr>
          <w:rFonts w:ascii="Times New Roman" w:eastAsia="Yu Gothic UI Light" w:hAnsi="Times New Roman" w:cs="Times New Roman"/>
          <w:i/>
          <w:szCs w:val="26"/>
        </w:rPr>
        <w:t xml:space="preserve">, </w:t>
      </w:r>
      <w:r w:rsidR="006733F6" w:rsidRPr="005B40AC">
        <w:rPr>
          <w:rFonts w:ascii="Times New Roman" w:eastAsia="Yu Gothic UI Light" w:hAnsi="Times New Roman" w:cs="Times New Roman"/>
          <w:i/>
          <w:szCs w:val="26"/>
        </w:rPr>
        <w:t xml:space="preserve">Мардиросова Галина Борисовна  </w:t>
      </w:r>
    </w:p>
    <w:p w:rsidR="00917BF5" w:rsidRDefault="006733F6" w:rsidP="00917BF5">
      <w:pPr>
        <w:shd w:val="clear" w:color="auto" w:fill="F2F2F2" w:themeFill="background1" w:themeFillShade="F2"/>
        <w:tabs>
          <w:tab w:val="left" w:pos="6919"/>
          <w:tab w:val="left" w:pos="7513"/>
        </w:tabs>
        <w:spacing w:after="0" w:line="240" w:lineRule="auto"/>
        <w:ind w:left="-142" w:right="-87"/>
        <w:rPr>
          <w:rFonts w:ascii="Times New Roman" w:eastAsia="Yu Gothic UI Light" w:hAnsi="Times New Roman" w:cs="Times New Roman"/>
          <w:szCs w:val="26"/>
        </w:rPr>
      </w:pPr>
      <w:r w:rsidRPr="00AA00AF">
        <w:rPr>
          <w:rFonts w:ascii="Times New Roman" w:eastAsia="Yu Gothic UI Light" w:hAnsi="Times New Roman" w:cs="Times New Roman"/>
          <w:b/>
          <w:szCs w:val="26"/>
        </w:rPr>
        <w:t>Пресс-группа</w:t>
      </w:r>
      <w:r w:rsidRPr="00AA00AF">
        <w:rPr>
          <w:rFonts w:ascii="Times New Roman" w:eastAsia="Yu Gothic UI Light" w:hAnsi="Times New Roman" w:cs="Times New Roman"/>
          <w:szCs w:val="26"/>
        </w:rPr>
        <w:t xml:space="preserve">: </w:t>
      </w:r>
      <w:r w:rsidR="00917BF5" w:rsidRPr="005B40AC">
        <w:rPr>
          <w:rFonts w:ascii="Times New Roman" w:eastAsia="Yu Gothic UI Light" w:hAnsi="Times New Roman" w:cs="Times New Roman"/>
          <w:i/>
          <w:szCs w:val="26"/>
        </w:rPr>
        <w:t>Мамай</w:t>
      </w:r>
      <w:r w:rsidRPr="005B40AC">
        <w:rPr>
          <w:rFonts w:ascii="Times New Roman" w:eastAsia="Yu Gothic UI Light" w:hAnsi="Times New Roman" w:cs="Times New Roman"/>
          <w:i/>
          <w:szCs w:val="26"/>
        </w:rPr>
        <w:t xml:space="preserve"> И.</w:t>
      </w:r>
      <w:r w:rsidR="00917BF5" w:rsidRPr="005B40AC">
        <w:rPr>
          <w:rFonts w:ascii="Times New Roman" w:eastAsia="Yu Gothic UI Light" w:hAnsi="Times New Roman" w:cs="Times New Roman"/>
          <w:i/>
          <w:szCs w:val="26"/>
        </w:rPr>
        <w:t>, Тавадьян М</w:t>
      </w:r>
      <w:r w:rsidRPr="005B40AC">
        <w:rPr>
          <w:rFonts w:ascii="Times New Roman" w:eastAsia="Yu Gothic UI Light" w:hAnsi="Times New Roman" w:cs="Times New Roman"/>
          <w:i/>
          <w:szCs w:val="26"/>
        </w:rPr>
        <w:t>., Валекжанина Е., </w:t>
      </w:r>
      <w:r w:rsidR="00917BF5" w:rsidRPr="005B40AC">
        <w:rPr>
          <w:rFonts w:ascii="Times New Roman" w:eastAsia="Yu Gothic UI Light" w:hAnsi="Times New Roman" w:cs="Times New Roman"/>
          <w:i/>
          <w:szCs w:val="26"/>
        </w:rPr>
        <w:t>Козлова М</w:t>
      </w:r>
      <w:r w:rsidRPr="005B40AC">
        <w:rPr>
          <w:rFonts w:ascii="Times New Roman" w:eastAsia="Yu Gothic UI Light" w:hAnsi="Times New Roman" w:cs="Times New Roman"/>
          <w:i/>
          <w:szCs w:val="26"/>
        </w:rPr>
        <w:t>.</w:t>
      </w:r>
      <w:r w:rsidRPr="00AA00AF">
        <w:rPr>
          <w:rFonts w:ascii="Times New Roman" w:eastAsia="Yu Gothic UI Light" w:hAnsi="Times New Roman" w:cs="Times New Roman"/>
          <w:szCs w:val="26"/>
        </w:rPr>
        <w:t> </w:t>
      </w:r>
    </w:p>
    <w:tbl>
      <w:tblPr>
        <w:tblStyle w:val="-531"/>
        <w:tblW w:w="7784" w:type="dxa"/>
        <w:tblLayout w:type="fixed"/>
        <w:tblLook w:val="06A0"/>
      </w:tblPr>
      <w:tblGrid>
        <w:gridCol w:w="392"/>
        <w:gridCol w:w="1559"/>
        <w:gridCol w:w="1134"/>
        <w:gridCol w:w="992"/>
        <w:gridCol w:w="2268"/>
        <w:gridCol w:w="1439"/>
      </w:tblGrid>
      <w:tr w:rsidR="00D11468" w:rsidRPr="005B40AC" w:rsidTr="004823B8">
        <w:trPr>
          <w:cnfStyle w:val="100000000000"/>
        </w:trPr>
        <w:tc>
          <w:tcPr>
            <w:cnfStyle w:val="001000000000"/>
            <w:tcW w:w="392" w:type="dxa"/>
            <w:tcBorders>
              <w:right w:val="single" w:sz="6" w:space="0" w:color="FFFFFF" w:themeColor="background1"/>
            </w:tcBorders>
          </w:tcPr>
          <w:p w:rsidR="00783109" w:rsidRPr="009B71A3" w:rsidRDefault="00783109" w:rsidP="00783109">
            <w:pPr>
              <w:ind w:left="-108"/>
              <w:jc w:val="center"/>
              <w:rPr>
                <w:rFonts w:ascii="Times New Roman" w:eastAsia="Yu Gothic UI Light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9B71A3">
              <w:rPr>
                <w:rFonts w:ascii="Times New Roman" w:eastAsia="Yu Gothic UI Light" w:hAnsi="Times New Roman" w:cs="Times New Roman"/>
                <w:b w:val="0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55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83109" w:rsidRPr="005B40AC" w:rsidRDefault="00353361" w:rsidP="00353361">
            <w:pPr>
              <w:ind w:right="180" w:firstLine="30"/>
              <w:jc w:val="center"/>
              <w:cnfStyle w:val="100000000000"/>
              <w:rPr>
                <w:rFonts w:ascii="Times New Roman" w:eastAsia="Yu Gothic UI Light" w:hAnsi="Times New Roman" w:cs="Times New Roman"/>
                <w:b w:val="0"/>
                <w:sz w:val="18"/>
                <w:szCs w:val="18"/>
              </w:rPr>
            </w:pPr>
            <w:r w:rsidRPr="009B71A3">
              <w:rPr>
                <w:rFonts w:ascii="Times New Roman" w:eastAsia="Yu Gothic UI Light" w:hAnsi="Times New Roman" w:cs="Times New Roman"/>
                <w:b w:val="0"/>
                <w:color w:val="000000" w:themeColor="text1"/>
                <w:sz w:val="18"/>
                <w:szCs w:val="18"/>
              </w:rPr>
              <w:t>ФИО выступаю</w:t>
            </w:r>
            <w:r w:rsidR="00783109" w:rsidRPr="009B71A3">
              <w:rPr>
                <w:rFonts w:ascii="Times New Roman" w:eastAsia="Yu Gothic UI Light" w:hAnsi="Times New Roman" w:cs="Times New Roman"/>
                <w:b w:val="0"/>
                <w:color w:val="000000" w:themeColor="text1"/>
                <w:sz w:val="18"/>
                <w:szCs w:val="18"/>
              </w:rPr>
              <w:t>щего</w:t>
            </w:r>
          </w:p>
        </w:tc>
        <w:tc>
          <w:tcPr>
            <w:tcW w:w="1134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83109" w:rsidRPr="005B40AC" w:rsidRDefault="00220220" w:rsidP="00220220">
            <w:pPr>
              <w:ind w:left="-112" w:right="-103" w:firstLine="112"/>
              <w:jc w:val="center"/>
              <w:cnfStyle w:val="100000000000"/>
              <w:rPr>
                <w:rFonts w:ascii="Times New Roman" w:eastAsia="Yu Gothic UI Light" w:hAnsi="Times New Roman" w:cs="Times New Roman"/>
                <w:b w:val="0"/>
                <w:sz w:val="18"/>
                <w:szCs w:val="18"/>
              </w:rPr>
            </w:pPr>
            <w:r w:rsidRPr="009B71A3">
              <w:rPr>
                <w:rFonts w:ascii="Times New Roman" w:eastAsia="Yu Gothic UI Light" w:hAnsi="Times New Roman" w:cs="Times New Roman"/>
                <w:b w:val="0"/>
                <w:color w:val="000000" w:themeColor="text1"/>
                <w:sz w:val="18"/>
                <w:szCs w:val="18"/>
              </w:rPr>
              <w:t>Место учёбы/работы, город</w:t>
            </w:r>
          </w:p>
        </w:tc>
        <w:tc>
          <w:tcPr>
            <w:tcW w:w="992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83109" w:rsidRPr="005B40AC" w:rsidRDefault="00783109" w:rsidP="00220220">
            <w:pPr>
              <w:ind w:left="-108" w:right="-108" w:hanging="5"/>
              <w:jc w:val="center"/>
              <w:cnfStyle w:val="100000000000"/>
              <w:rPr>
                <w:rFonts w:ascii="Times New Roman" w:eastAsia="Yu Gothic UI Light" w:hAnsi="Times New Roman" w:cs="Times New Roman"/>
                <w:b w:val="0"/>
                <w:sz w:val="18"/>
                <w:szCs w:val="18"/>
              </w:rPr>
            </w:pPr>
            <w:r w:rsidRPr="009B71A3">
              <w:rPr>
                <w:rFonts w:ascii="Times New Roman" w:eastAsia="Yu Gothic UI Light" w:hAnsi="Times New Roman" w:cs="Times New Roman"/>
                <w:b w:val="0"/>
                <w:color w:val="000000" w:themeColor="text1"/>
                <w:sz w:val="18"/>
                <w:szCs w:val="18"/>
              </w:rPr>
              <w:t>Направление</w:t>
            </w:r>
            <w:r w:rsidRPr="009B71A3">
              <w:rPr>
                <w:rFonts w:ascii="Times New Roman" w:eastAsia="Yu Gothic UI Light" w:hAnsi="Times New Roman" w:cs="Times New Roman"/>
                <w:b w:val="0"/>
                <w:color w:val="000000" w:themeColor="text1"/>
                <w:sz w:val="18"/>
                <w:szCs w:val="18"/>
                <w:lang w:val="en-US"/>
              </w:rPr>
              <w:t>/</w:t>
            </w:r>
            <w:r w:rsidRPr="009B71A3">
              <w:rPr>
                <w:rFonts w:ascii="Times New Roman" w:eastAsia="Yu Gothic UI Light" w:hAnsi="Times New Roman" w:cs="Times New Roman"/>
                <w:b w:val="0"/>
                <w:color w:val="000000" w:themeColor="text1"/>
                <w:sz w:val="18"/>
                <w:szCs w:val="18"/>
              </w:rPr>
              <w:t>курс</w:t>
            </w:r>
          </w:p>
        </w:tc>
        <w:tc>
          <w:tcPr>
            <w:tcW w:w="2268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</w:tcPr>
          <w:p w:rsidR="00783109" w:rsidRPr="005B40AC" w:rsidRDefault="00783109" w:rsidP="00783109">
            <w:pPr>
              <w:jc w:val="center"/>
              <w:cnfStyle w:val="100000000000"/>
              <w:rPr>
                <w:rFonts w:ascii="Times New Roman" w:eastAsia="Yu Gothic UI Light" w:hAnsi="Times New Roman" w:cs="Times New Roman"/>
                <w:b w:val="0"/>
                <w:sz w:val="18"/>
                <w:szCs w:val="18"/>
              </w:rPr>
            </w:pPr>
            <w:r w:rsidRPr="009B71A3">
              <w:rPr>
                <w:rFonts w:ascii="Times New Roman" w:eastAsia="Yu Gothic UI Light" w:hAnsi="Times New Roman" w:cs="Times New Roman"/>
                <w:b w:val="0"/>
                <w:color w:val="000000" w:themeColor="text1"/>
                <w:sz w:val="18"/>
                <w:szCs w:val="18"/>
              </w:rPr>
              <w:t>Тема выступления</w:t>
            </w:r>
          </w:p>
        </w:tc>
        <w:tc>
          <w:tcPr>
            <w:tcW w:w="1439" w:type="dxa"/>
            <w:tcBorders>
              <w:left w:val="single" w:sz="6" w:space="0" w:color="FFFFFF" w:themeColor="background1"/>
            </w:tcBorders>
          </w:tcPr>
          <w:p w:rsidR="00783109" w:rsidRPr="005B40AC" w:rsidRDefault="009A58A8" w:rsidP="00783109">
            <w:pPr>
              <w:jc w:val="center"/>
              <w:cnfStyle w:val="100000000000"/>
              <w:rPr>
                <w:rFonts w:ascii="Times New Roman" w:eastAsia="Yu Gothic UI Light" w:hAnsi="Times New Roman" w:cs="Times New Roman"/>
                <w:b w:val="0"/>
                <w:sz w:val="18"/>
                <w:szCs w:val="18"/>
              </w:rPr>
            </w:pPr>
            <w:r w:rsidRPr="00F974C1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Научный руководитель</w:t>
            </w:r>
            <w:r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/степень/ должность</w:t>
            </w:r>
          </w:p>
        </w:tc>
      </w:tr>
      <w:tr w:rsidR="00B22C06" w:rsidRPr="005B40AC" w:rsidTr="004823B8">
        <w:trPr>
          <w:trHeight w:val="1"/>
        </w:trPr>
        <w:tc>
          <w:tcPr>
            <w:cnfStyle w:val="001000000000"/>
            <w:tcW w:w="392" w:type="dxa"/>
          </w:tcPr>
          <w:p w:rsidR="00B22C06" w:rsidRPr="009B71A3" w:rsidRDefault="00220220" w:rsidP="00EC142B">
            <w:pPr>
              <w:pStyle w:val="afc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9B71A3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t>1</w:t>
            </w:r>
          </w:p>
        </w:tc>
        <w:tc>
          <w:tcPr>
            <w:tcW w:w="1559" w:type="dxa"/>
          </w:tcPr>
          <w:p w:rsidR="00B22C06" w:rsidRPr="005B40AC" w:rsidRDefault="00B22C06" w:rsidP="00220220">
            <w:pPr>
              <w:autoSpaceDE w:val="0"/>
              <w:autoSpaceDN w:val="0"/>
              <w:adjustRightInd w:val="0"/>
              <w:ind w:left="-112" w:right="-104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Акопян Кристина</w:t>
            </w:r>
          </w:p>
          <w:p w:rsidR="00B22C06" w:rsidRPr="005B40AC" w:rsidRDefault="00B22C06" w:rsidP="00220220">
            <w:pPr>
              <w:autoSpaceDE w:val="0"/>
              <w:autoSpaceDN w:val="0"/>
              <w:adjustRightInd w:val="0"/>
              <w:ind w:left="-112" w:right="-104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Вартановна</w:t>
            </w:r>
          </w:p>
        </w:tc>
        <w:tc>
          <w:tcPr>
            <w:tcW w:w="1134" w:type="dxa"/>
          </w:tcPr>
          <w:p w:rsidR="00B22C06" w:rsidRPr="005B40AC" w:rsidRDefault="00B22C06" w:rsidP="00220220">
            <w:pPr>
              <w:ind w:right="-108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АГУ, </w:t>
            </w:r>
          </w:p>
          <w:p w:rsidR="00B22C06" w:rsidRPr="005B40AC" w:rsidRDefault="005B40AC" w:rsidP="00220220">
            <w:pPr>
              <w:ind w:right="-108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г. </w:t>
            </w:r>
            <w:r w:rsidR="00220220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Майкоп</w:t>
            </w:r>
          </w:p>
        </w:tc>
        <w:tc>
          <w:tcPr>
            <w:tcW w:w="992" w:type="dxa"/>
          </w:tcPr>
          <w:p w:rsidR="00B22C06" w:rsidRPr="005B40AC" w:rsidRDefault="00220220" w:rsidP="00405A5A">
            <w:pPr>
              <w:autoSpaceDE w:val="0"/>
              <w:autoSpaceDN w:val="0"/>
              <w:adjustRightInd w:val="0"/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3 к.</w:t>
            </w:r>
          </w:p>
        </w:tc>
        <w:tc>
          <w:tcPr>
            <w:tcW w:w="2268" w:type="dxa"/>
          </w:tcPr>
          <w:p w:rsidR="00B22C06" w:rsidRPr="005B40AC" w:rsidRDefault="00B22C06" w:rsidP="00EC142B">
            <w:pPr>
              <w:tabs>
                <w:tab w:val="left" w:pos="709"/>
              </w:tabs>
              <w:autoSpaceDE w:val="0"/>
              <w:autoSpaceDN w:val="0"/>
              <w:adjustRightInd w:val="0"/>
              <w:ind w:right="-108"/>
              <w:contextualSpacing/>
              <w:jc w:val="both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  <w:lang w:bidi="en-US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  <w:lang w:eastAsia="ru-RU" w:bidi="en-US"/>
              </w:rPr>
              <w:t>Проектная деятельность как средство формирования информацион</w:t>
            </w:r>
            <w:r w:rsidR="00405A5A" w:rsidRPr="005B40AC">
              <w:rPr>
                <w:rFonts w:ascii="Times New Roman" w:eastAsia="Yu Gothic UI Light" w:hAnsi="Times New Roman" w:cs="Times New Roman"/>
                <w:sz w:val="18"/>
                <w:szCs w:val="18"/>
                <w:lang w:eastAsia="ru-RU" w:bidi="en-US"/>
              </w:rPr>
              <w:t>ной культуры младших школьников</w:t>
            </w:r>
          </w:p>
        </w:tc>
        <w:tc>
          <w:tcPr>
            <w:tcW w:w="1439" w:type="dxa"/>
          </w:tcPr>
          <w:p w:rsidR="00B22C06" w:rsidRPr="005B40AC" w:rsidRDefault="00220220" w:rsidP="00405A5A">
            <w:pPr>
              <w:autoSpaceDE w:val="0"/>
              <w:autoSpaceDN w:val="0"/>
              <w:adjustRightInd w:val="0"/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Хапачева </w:t>
            </w:r>
            <w:r w:rsidR="00B22C06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С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</w:t>
            </w:r>
            <w:r w:rsidR="00B22C06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М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</w:t>
            </w:r>
            <w:r w:rsidR="00170BD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  <w:r w:rsidR="001F3CF0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  <w:r w:rsidR="00B22C06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доцент</w:t>
            </w:r>
          </w:p>
        </w:tc>
      </w:tr>
      <w:tr w:rsidR="00B22C06" w:rsidRPr="005B40AC" w:rsidTr="001B43A3">
        <w:trPr>
          <w:trHeight w:val="60"/>
        </w:trPr>
        <w:tc>
          <w:tcPr>
            <w:cnfStyle w:val="001000000000"/>
            <w:tcW w:w="392" w:type="dxa"/>
          </w:tcPr>
          <w:p w:rsidR="00B22C06" w:rsidRPr="009B71A3" w:rsidRDefault="00220220" w:rsidP="00EC142B">
            <w:pPr>
              <w:pStyle w:val="afc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9B71A3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t>2</w:t>
            </w:r>
          </w:p>
        </w:tc>
        <w:tc>
          <w:tcPr>
            <w:tcW w:w="1559" w:type="dxa"/>
          </w:tcPr>
          <w:p w:rsidR="00B22C06" w:rsidRPr="005B40AC" w:rsidRDefault="00B22C06" w:rsidP="00220220">
            <w:pPr>
              <w:autoSpaceDE w:val="0"/>
              <w:autoSpaceDN w:val="0"/>
              <w:adjustRightInd w:val="0"/>
              <w:ind w:left="-112" w:right="-104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Аллахвердян</w:t>
            </w:r>
          </w:p>
          <w:p w:rsidR="00B22C06" w:rsidRPr="005B40AC" w:rsidRDefault="00B22C06" w:rsidP="00220220">
            <w:pPr>
              <w:autoSpaceDE w:val="0"/>
              <w:autoSpaceDN w:val="0"/>
              <w:adjustRightInd w:val="0"/>
              <w:ind w:left="-112" w:right="-104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Диана Альбертовна</w:t>
            </w:r>
          </w:p>
        </w:tc>
        <w:tc>
          <w:tcPr>
            <w:tcW w:w="1134" w:type="dxa"/>
          </w:tcPr>
          <w:p w:rsidR="00B22C06" w:rsidRPr="005B40AC" w:rsidRDefault="00B22C06" w:rsidP="00220220">
            <w:pPr>
              <w:ind w:right="-108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АГУ, </w:t>
            </w:r>
          </w:p>
          <w:p w:rsidR="00B22C06" w:rsidRPr="005B40AC" w:rsidRDefault="005B40AC" w:rsidP="00220220">
            <w:pPr>
              <w:ind w:right="-108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г. 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Майкоп</w:t>
            </w:r>
          </w:p>
        </w:tc>
        <w:tc>
          <w:tcPr>
            <w:tcW w:w="992" w:type="dxa"/>
          </w:tcPr>
          <w:p w:rsidR="00B22C06" w:rsidRPr="005B40AC" w:rsidRDefault="00220220" w:rsidP="00405A5A">
            <w:pPr>
              <w:autoSpaceDE w:val="0"/>
              <w:autoSpaceDN w:val="0"/>
              <w:adjustRightInd w:val="0"/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4 к.</w:t>
            </w:r>
          </w:p>
        </w:tc>
        <w:tc>
          <w:tcPr>
            <w:tcW w:w="2268" w:type="dxa"/>
          </w:tcPr>
          <w:p w:rsidR="00B22C06" w:rsidRDefault="00B22C06" w:rsidP="00EC142B">
            <w:pPr>
              <w:autoSpaceDE w:val="0"/>
              <w:autoSpaceDN w:val="0"/>
              <w:adjustRightInd w:val="0"/>
              <w:ind w:right="-108"/>
              <w:jc w:val="both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Методика организации проектно-исследовательской деятельно</w:t>
            </w:r>
            <w:r w:rsidR="00405A5A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сти при изучении объёмных фигур</w:t>
            </w:r>
          </w:p>
          <w:p w:rsidR="00332EFF" w:rsidRDefault="00332EFF" w:rsidP="00EC142B">
            <w:pPr>
              <w:autoSpaceDE w:val="0"/>
              <w:autoSpaceDN w:val="0"/>
              <w:adjustRightInd w:val="0"/>
              <w:ind w:right="-108"/>
              <w:jc w:val="both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</w:p>
          <w:p w:rsidR="00332EFF" w:rsidRPr="005B40AC" w:rsidRDefault="00332EFF" w:rsidP="00EC142B">
            <w:pPr>
              <w:autoSpaceDE w:val="0"/>
              <w:autoSpaceDN w:val="0"/>
              <w:adjustRightInd w:val="0"/>
              <w:ind w:right="-108"/>
              <w:jc w:val="both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B22C06" w:rsidRPr="005B40AC" w:rsidRDefault="00B22C06" w:rsidP="00405A5A">
            <w:pPr>
              <w:autoSpaceDE w:val="0"/>
              <w:autoSpaceDN w:val="0"/>
              <w:adjustRightInd w:val="0"/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lastRenderedPageBreak/>
              <w:t>Буркова Л</w:t>
            </w:r>
            <w:r w:rsidR="00220220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.Л.</w:t>
            </w:r>
            <w:r w:rsidR="00170BD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B22C06" w:rsidRPr="005B40AC" w:rsidRDefault="00B22C06" w:rsidP="00405A5A">
            <w:pPr>
              <w:autoSpaceDE w:val="0"/>
              <w:autoSpaceDN w:val="0"/>
              <w:adjustRightInd w:val="0"/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доцент</w:t>
            </w:r>
          </w:p>
        </w:tc>
      </w:tr>
      <w:tr w:rsidR="00D11468" w:rsidRPr="005B40AC" w:rsidTr="004823B8">
        <w:tc>
          <w:tcPr>
            <w:cnfStyle w:val="001000000000"/>
            <w:tcW w:w="392" w:type="dxa"/>
          </w:tcPr>
          <w:p w:rsidR="00783109" w:rsidRPr="009B71A3" w:rsidRDefault="00220220" w:rsidP="00EC142B">
            <w:pPr>
              <w:pStyle w:val="afc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9B71A3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lastRenderedPageBreak/>
              <w:t>3</w:t>
            </w:r>
          </w:p>
        </w:tc>
        <w:tc>
          <w:tcPr>
            <w:tcW w:w="1559" w:type="dxa"/>
          </w:tcPr>
          <w:p w:rsidR="00220220" w:rsidRPr="005B40AC" w:rsidRDefault="00783109" w:rsidP="00220220">
            <w:pPr>
              <w:suppressAutoHyphens/>
              <w:ind w:left="-112" w:right="-104"/>
              <w:contextualSpacing/>
              <w:jc w:val="center"/>
              <w:cnfStyle w:val="000000000000"/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5B40AC"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  <w:lang w:bidi="en-US"/>
              </w:rPr>
              <w:t xml:space="preserve">Бойко </w:t>
            </w:r>
          </w:p>
          <w:p w:rsidR="00783109" w:rsidRPr="005B40AC" w:rsidRDefault="00783109" w:rsidP="00220220">
            <w:pPr>
              <w:suppressAutoHyphens/>
              <w:ind w:left="-112" w:right="-104"/>
              <w:contextualSpacing/>
              <w:jc w:val="center"/>
              <w:cnfStyle w:val="000000000000"/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5B40AC"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  <w:lang w:bidi="en-US"/>
              </w:rPr>
              <w:t>София Сергеевна</w:t>
            </w:r>
          </w:p>
        </w:tc>
        <w:tc>
          <w:tcPr>
            <w:tcW w:w="1134" w:type="dxa"/>
          </w:tcPr>
          <w:p w:rsidR="00783109" w:rsidRPr="005B40AC" w:rsidRDefault="00220220" w:rsidP="00220220">
            <w:pPr>
              <w:ind w:right="-108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КубГУ,</w:t>
            </w:r>
            <w:r w:rsid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br/>
            </w:r>
            <w:r w:rsidR="005B40AC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г. Краснодар</w:t>
            </w:r>
          </w:p>
        </w:tc>
        <w:tc>
          <w:tcPr>
            <w:tcW w:w="992" w:type="dxa"/>
          </w:tcPr>
          <w:p w:rsidR="00783109" w:rsidRPr="005B40AC" w:rsidRDefault="00220220" w:rsidP="00405A5A">
            <w:pPr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2 к.</w:t>
            </w:r>
          </w:p>
          <w:p w:rsidR="00783109" w:rsidRPr="005B40AC" w:rsidRDefault="00783109" w:rsidP="00405A5A">
            <w:pPr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2268" w:type="dxa"/>
          </w:tcPr>
          <w:p w:rsidR="00783109" w:rsidRPr="005B40AC" w:rsidRDefault="00783109" w:rsidP="00EC142B">
            <w:pPr>
              <w:ind w:right="-108"/>
              <w:jc w:val="both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Использование занимательного матери</w:t>
            </w:r>
            <w:r w:rsidR="00B22C06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ала на уроках в начальной школе</w:t>
            </w:r>
          </w:p>
        </w:tc>
        <w:tc>
          <w:tcPr>
            <w:tcW w:w="1439" w:type="dxa"/>
          </w:tcPr>
          <w:p w:rsidR="00783109" w:rsidRDefault="00783109" w:rsidP="00405A5A">
            <w:pPr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Казанцева В.А.</w:t>
            </w:r>
            <w:r w:rsidR="001F3CF0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1F3CF0" w:rsidRPr="005B40AC" w:rsidRDefault="001F3CF0" w:rsidP="00405A5A">
            <w:pPr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преп.</w:t>
            </w:r>
          </w:p>
        </w:tc>
      </w:tr>
      <w:tr w:rsidR="00C130B9" w:rsidRPr="005B40AC" w:rsidTr="004823B8">
        <w:tc>
          <w:tcPr>
            <w:cnfStyle w:val="001000000000"/>
            <w:tcW w:w="392" w:type="dxa"/>
          </w:tcPr>
          <w:p w:rsidR="00C130B9" w:rsidRPr="009B71A3" w:rsidRDefault="00C130B9" w:rsidP="00EC142B">
            <w:pPr>
              <w:pStyle w:val="afc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9B71A3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t>5</w:t>
            </w:r>
          </w:p>
        </w:tc>
        <w:tc>
          <w:tcPr>
            <w:tcW w:w="1559" w:type="dxa"/>
          </w:tcPr>
          <w:p w:rsidR="00C130B9" w:rsidRPr="005B40AC" w:rsidRDefault="00C130B9" w:rsidP="00C130B9">
            <w:pPr>
              <w:suppressAutoHyphens/>
              <w:ind w:left="-112" w:right="-104"/>
              <w:contextualSpacing/>
              <w:jc w:val="center"/>
              <w:cnfStyle w:val="000000000000"/>
              <w:rPr>
                <w:rFonts w:ascii="Times New Roman" w:eastAsia="Yu Gothic UI Light" w:hAnsi="Times New Roman" w:cs="Times New Roman"/>
                <w:iCs/>
                <w:color w:val="000000"/>
                <w:sz w:val="18"/>
                <w:szCs w:val="18"/>
                <w:lang w:bidi="en-US"/>
              </w:rPr>
            </w:pPr>
            <w:r w:rsidRPr="005B40AC">
              <w:rPr>
                <w:rFonts w:ascii="Times New Roman" w:eastAsia="Yu Gothic UI Light" w:hAnsi="Times New Roman" w:cs="Times New Roman"/>
                <w:iCs/>
                <w:color w:val="000000"/>
                <w:sz w:val="18"/>
                <w:szCs w:val="18"/>
                <w:lang w:bidi="en-US"/>
              </w:rPr>
              <w:t>Гуленко Анастасия Андреевна</w:t>
            </w:r>
          </w:p>
        </w:tc>
        <w:tc>
          <w:tcPr>
            <w:tcW w:w="1134" w:type="dxa"/>
          </w:tcPr>
          <w:p w:rsidR="00C130B9" w:rsidRPr="005B40AC" w:rsidRDefault="00C130B9" w:rsidP="00C130B9">
            <w:pPr>
              <w:ind w:right="-108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КубГУ, 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br/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г. Краснодар</w:t>
            </w:r>
          </w:p>
        </w:tc>
        <w:tc>
          <w:tcPr>
            <w:tcW w:w="992" w:type="dxa"/>
          </w:tcPr>
          <w:p w:rsidR="00C130B9" w:rsidRPr="005B40AC" w:rsidRDefault="00C130B9" w:rsidP="00C130B9">
            <w:pPr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iCs/>
                <w:sz w:val="18"/>
                <w:szCs w:val="18"/>
                <w:lang w:val="en-US"/>
              </w:rPr>
            </w:pPr>
            <w:r w:rsidRPr="005B40AC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4 к.</w:t>
            </w:r>
          </w:p>
          <w:p w:rsidR="00C130B9" w:rsidRPr="005B40AC" w:rsidRDefault="00C130B9" w:rsidP="00C130B9">
            <w:pPr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i/>
                <w:iCs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НОДО</w:t>
            </w:r>
          </w:p>
        </w:tc>
        <w:tc>
          <w:tcPr>
            <w:tcW w:w="2268" w:type="dxa"/>
          </w:tcPr>
          <w:p w:rsidR="00C130B9" w:rsidRPr="005B40AC" w:rsidRDefault="00C130B9" w:rsidP="00EC142B">
            <w:pPr>
              <w:ind w:right="-108"/>
              <w:jc w:val="both"/>
              <w:cnfStyle w:val="000000000000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Средства формирования дидактической среды на уроках в начальной школе</w:t>
            </w:r>
          </w:p>
        </w:tc>
        <w:tc>
          <w:tcPr>
            <w:tcW w:w="1439" w:type="dxa"/>
          </w:tcPr>
          <w:p w:rsidR="00C130B9" w:rsidRPr="005B40AC" w:rsidRDefault="00C130B9" w:rsidP="00C130B9">
            <w:pPr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Баранова О.И.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, 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доцент</w:t>
            </w:r>
          </w:p>
        </w:tc>
      </w:tr>
      <w:tr w:rsidR="00C130B9" w:rsidRPr="005B40AC" w:rsidTr="004823B8">
        <w:trPr>
          <w:trHeight w:val="945"/>
        </w:trPr>
        <w:tc>
          <w:tcPr>
            <w:cnfStyle w:val="001000000000"/>
            <w:tcW w:w="392" w:type="dxa"/>
          </w:tcPr>
          <w:p w:rsidR="00C130B9" w:rsidRPr="009B71A3" w:rsidRDefault="00C130B9" w:rsidP="00EC142B">
            <w:pPr>
              <w:pStyle w:val="afc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9B71A3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t>4</w:t>
            </w:r>
          </w:p>
        </w:tc>
        <w:tc>
          <w:tcPr>
            <w:tcW w:w="1559" w:type="dxa"/>
          </w:tcPr>
          <w:p w:rsidR="00C130B9" w:rsidRPr="005B40AC" w:rsidRDefault="00C130B9" w:rsidP="00C130B9">
            <w:pPr>
              <w:suppressAutoHyphens/>
              <w:ind w:left="-112" w:right="-104"/>
              <w:contextualSpacing/>
              <w:jc w:val="center"/>
              <w:cnfStyle w:val="000000000000"/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5B40AC"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  <w:lang w:val="en-US" w:bidi="en-US"/>
              </w:rPr>
              <w:t>Демчук Екатерина Романовна</w:t>
            </w:r>
          </w:p>
        </w:tc>
        <w:tc>
          <w:tcPr>
            <w:tcW w:w="1134" w:type="dxa"/>
          </w:tcPr>
          <w:p w:rsidR="00C130B9" w:rsidRPr="005B40AC" w:rsidRDefault="00C130B9" w:rsidP="00C130B9">
            <w:pPr>
              <w:ind w:right="-108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КубГУ, 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br/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г. Краснодар</w:t>
            </w:r>
          </w:p>
        </w:tc>
        <w:tc>
          <w:tcPr>
            <w:tcW w:w="992" w:type="dxa"/>
          </w:tcPr>
          <w:p w:rsidR="00C130B9" w:rsidRPr="005B40AC" w:rsidRDefault="00C130B9" w:rsidP="00C130B9">
            <w:pPr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3 к.</w:t>
            </w:r>
          </w:p>
          <w:p w:rsidR="00C130B9" w:rsidRPr="005B40AC" w:rsidRDefault="00C130B9" w:rsidP="00C130B9">
            <w:pPr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НОДО</w:t>
            </w:r>
          </w:p>
        </w:tc>
        <w:tc>
          <w:tcPr>
            <w:tcW w:w="2268" w:type="dxa"/>
          </w:tcPr>
          <w:p w:rsidR="00C130B9" w:rsidRPr="005B40AC" w:rsidRDefault="00C130B9" w:rsidP="00EC142B">
            <w:pPr>
              <w:ind w:right="-108"/>
              <w:jc w:val="both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Методы и средства ознакомления с топонимикой Краснодарского края в начальной школе</w:t>
            </w:r>
          </w:p>
        </w:tc>
        <w:tc>
          <w:tcPr>
            <w:tcW w:w="1439" w:type="dxa"/>
          </w:tcPr>
          <w:p w:rsidR="00C130B9" w:rsidRPr="005B40AC" w:rsidRDefault="00C130B9" w:rsidP="00C130B9">
            <w:pPr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Казанцева В.А.</w:t>
            </w:r>
            <w:r w:rsidR="001F3CF0">
              <w:rPr>
                <w:rFonts w:ascii="Times New Roman" w:eastAsia="Yu Gothic UI Light" w:hAnsi="Times New Roman" w:cs="Times New Roman"/>
                <w:sz w:val="18"/>
                <w:szCs w:val="18"/>
              </w:rPr>
              <w:t>, преп.</w:t>
            </w:r>
          </w:p>
        </w:tc>
      </w:tr>
      <w:tr w:rsidR="00C130B9" w:rsidRPr="005B40AC" w:rsidTr="004823B8">
        <w:tc>
          <w:tcPr>
            <w:cnfStyle w:val="001000000000"/>
            <w:tcW w:w="392" w:type="dxa"/>
          </w:tcPr>
          <w:p w:rsidR="00C130B9" w:rsidRPr="009B71A3" w:rsidRDefault="00C130B9" w:rsidP="00EC142B">
            <w:pPr>
              <w:pStyle w:val="afc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9B71A3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t>7</w:t>
            </w:r>
          </w:p>
        </w:tc>
        <w:tc>
          <w:tcPr>
            <w:tcW w:w="1559" w:type="dxa"/>
          </w:tcPr>
          <w:p w:rsidR="00C130B9" w:rsidRPr="005B40AC" w:rsidRDefault="00C130B9" w:rsidP="00C130B9">
            <w:pPr>
              <w:suppressAutoHyphens/>
              <w:ind w:left="-112" w:right="-104"/>
              <w:contextualSpacing/>
              <w:jc w:val="center"/>
              <w:cnfStyle w:val="000000000000"/>
              <w:rPr>
                <w:rFonts w:ascii="Times New Roman" w:eastAsia="Yu Gothic UI Light" w:hAnsi="Times New Roman" w:cs="Times New Roman"/>
                <w:iCs/>
                <w:color w:val="000000"/>
                <w:sz w:val="18"/>
                <w:szCs w:val="18"/>
                <w:lang w:bidi="en-US"/>
              </w:rPr>
            </w:pPr>
            <w:r w:rsidRPr="005B40AC">
              <w:rPr>
                <w:rFonts w:ascii="Times New Roman" w:eastAsia="Yu Gothic UI Light" w:hAnsi="Times New Roman" w:cs="Times New Roman"/>
                <w:iCs/>
                <w:color w:val="000000"/>
                <w:sz w:val="18"/>
                <w:szCs w:val="18"/>
                <w:lang w:bidi="en-US"/>
              </w:rPr>
              <w:t>Заузолкова Лилия Радиевна</w:t>
            </w:r>
          </w:p>
        </w:tc>
        <w:tc>
          <w:tcPr>
            <w:tcW w:w="1134" w:type="dxa"/>
          </w:tcPr>
          <w:p w:rsidR="00C130B9" w:rsidRPr="005B40AC" w:rsidRDefault="00C130B9" w:rsidP="00C130B9">
            <w:pPr>
              <w:ind w:right="-108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КубГУ, 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br/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г. Краснодар</w:t>
            </w:r>
          </w:p>
        </w:tc>
        <w:tc>
          <w:tcPr>
            <w:tcW w:w="992" w:type="dxa"/>
          </w:tcPr>
          <w:p w:rsidR="00C130B9" w:rsidRPr="005B40AC" w:rsidRDefault="00C130B9" w:rsidP="00C130B9">
            <w:pPr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4 к.</w:t>
            </w:r>
          </w:p>
          <w:p w:rsidR="00C130B9" w:rsidRPr="005B40AC" w:rsidRDefault="00C130B9" w:rsidP="00C130B9">
            <w:pPr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НОДО</w:t>
            </w:r>
          </w:p>
        </w:tc>
        <w:tc>
          <w:tcPr>
            <w:tcW w:w="2268" w:type="dxa"/>
          </w:tcPr>
          <w:p w:rsidR="00C130B9" w:rsidRPr="005B40AC" w:rsidRDefault="00C130B9" w:rsidP="00EC142B">
            <w:pPr>
              <w:ind w:right="-108"/>
              <w:jc w:val="both"/>
              <w:cnfStyle w:val="000000000000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Приёмы формирования аналитических умений младших школьников при работе с текстом на уроках литературного чтения</w:t>
            </w:r>
          </w:p>
        </w:tc>
        <w:tc>
          <w:tcPr>
            <w:tcW w:w="1439" w:type="dxa"/>
          </w:tcPr>
          <w:p w:rsidR="00170BDC" w:rsidRDefault="00C130B9" w:rsidP="00170BDC">
            <w:pPr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Апиш М.Н.</w:t>
            </w:r>
            <w:r w:rsidR="00170BDC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,</w:t>
            </w:r>
          </w:p>
          <w:p w:rsidR="00C130B9" w:rsidRPr="005B40AC" w:rsidRDefault="001B43A3" w:rsidP="001B43A3">
            <w:pPr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  <w:r w:rsidR="001F3CF0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 xml:space="preserve"> преп.</w:t>
            </w:r>
          </w:p>
        </w:tc>
      </w:tr>
      <w:tr w:rsidR="00B22C06" w:rsidRPr="005B40AC" w:rsidTr="004823B8">
        <w:trPr>
          <w:trHeight w:val="1"/>
        </w:trPr>
        <w:tc>
          <w:tcPr>
            <w:cnfStyle w:val="001000000000"/>
            <w:tcW w:w="392" w:type="dxa"/>
          </w:tcPr>
          <w:p w:rsidR="00B22C06" w:rsidRPr="009B71A3" w:rsidRDefault="00B22C06" w:rsidP="00EC142B">
            <w:pPr>
              <w:pStyle w:val="afc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9B71A3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t>1</w:t>
            </w:r>
          </w:p>
        </w:tc>
        <w:tc>
          <w:tcPr>
            <w:tcW w:w="1559" w:type="dxa"/>
          </w:tcPr>
          <w:p w:rsidR="00B22C06" w:rsidRPr="005B40AC" w:rsidRDefault="00B22C06" w:rsidP="00220220">
            <w:pPr>
              <w:autoSpaceDE w:val="0"/>
              <w:autoSpaceDN w:val="0"/>
              <w:adjustRightInd w:val="0"/>
              <w:ind w:left="-112" w:right="-104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Зяблова Елизавета Александровна</w:t>
            </w:r>
          </w:p>
        </w:tc>
        <w:tc>
          <w:tcPr>
            <w:tcW w:w="1134" w:type="dxa"/>
          </w:tcPr>
          <w:p w:rsidR="00B22C06" w:rsidRPr="005B40AC" w:rsidRDefault="00B22C06" w:rsidP="00220220">
            <w:pPr>
              <w:ind w:right="-108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АГУ, </w:t>
            </w:r>
          </w:p>
          <w:p w:rsidR="00B22C06" w:rsidRPr="005B40AC" w:rsidRDefault="005B40AC" w:rsidP="00405A5A">
            <w:pPr>
              <w:ind w:right="-108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г. 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Майкоп</w:t>
            </w:r>
          </w:p>
        </w:tc>
        <w:tc>
          <w:tcPr>
            <w:tcW w:w="992" w:type="dxa"/>
          </w:tcPr>
          <w:p w:rsidR="00B22C06" w:rsidRPr="005B40AC" w:rsidRDefault="00405A5A" w:rsidP="00405A5A">
            <w:pPr>
              <w:autoSpaceDE w:val="0"/>
              <w:autoSpaceDN w:val="0"/>
              <w:adjustRightInd w:val="0"/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3 к.</w:t>
            </w:r>
          </w:p>
        </w:tc>
        <w:tc>
          <w:tcPr>
            <w:tcW w:w="2268" w:type="dxa"/>
          </w:tcPr>
          <w:p w:rsidR="00B22C06" w:rsidRPr="005B40AC" w:rsidRDefault="00332EFF" w:rsidP="00EC142B">
            <w:pPr>
              <w:autoSpaceDE w:val="0"/>
              <w:autoSpaceDN w:val="0"/>
              <w:adjustRightInd w:val="0"/>
              <w:ind w:right="-108"/>
              <w:jc w:val="both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«</w:t>
            </w:r>
            <w:r w:rsidR="00B22C06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Перевёрнутый класс» в процессе математической подготовки в 3 классе</w:t>
            </w:r>
          </w:p>
        </w:tc>
        <w:tc>
          <w:tcPr>
            <w:tcW w:w="1439" w:type="dxa"/>
          </w:tcPr>
          <w:p w:rsidR="00B22C06" w:rsidRPr="005B40AC" w:rsidRDefault="00B22C06" w:rsidP="00405A5A">
            <w:pPr>
              <w:autoSpaceDE w:val="0"/>
              <w:autoSpaceDN w:val="0"/>
              <w:adjustRightInd w:val="0"/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Буркова </w:t>
            </w:r>
            <w:r w:rsidR="00405A5A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Л.Л.</w:t>
            </w:r>
            <w:r w:rsidR="001F3CF0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1F3CF0" w:rsidRPr="005B40AC" w:rsidRDefault="001B43A3" w:rsidP="00405A5A">
            <w:pPr>
              <w:autoSpaceDE w:val="0"/>
              <w:autoSpaceDN w:val="0"/>
              <w:adjustRightInd w:val="0"/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B22C06" w:rsidRPr="005B40AC" w:rsidRDefault="00B22C06" w:rsidP="00405A5A">
            <w:pPr>
              <w:autoSpaceDE w:val="0"/>
              <w:autoSpaceDN w:val="0"/>
              <w:adjustRightInd w:val="0"/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доцент</w:t>
            </w:r>
          </w:p>
        </w:tc>
      </w:tr>
      <w:tr w:rsidR="00C130B9" w:rsidRPr="005B40AC" w:rsidTr="004823B8">
        <w:tc>
          <w:tcPr>
            <w:cnfStyle w:val="001000000000"/>
            <w:tcW w:w="392" w:type="dxa"/>
          </w:tcPr>
          <w:p w:rsidR="00C130B9" w:rsidRPr="009B71A3" w:rsidRDefault="00C130B9" w:rsidP="00EC142B">
            <w:pPr>
              <w:pStyle w:val="afc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9B71A3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t>2</w:t>
            </w:r>
          </w:p>
        </w:tc>
        <w:tc>
          <w:tcPr>
            <w:tcW w:w="1559" w:type="dxa"/>
          </w:tcPr>
          <w:p w:rsidR="00C130B9" w:rsidRPr="005B40AC" w:rsidRDefault="00C130B9" w:rsidP="00C130B9">
            <w:pPr>
              <w:suppressAutoHyphens/>
              <w:ind w:left="-112" w:right="-104"/>
              <w:contextualSpacing/>
              <w:jc w:val="center"/>
              <w:cnfStyle w:val="000000000000"/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5B40AC"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  <w:lang w:bidi="en-US"/>
              </w:rPr>
              <w:t xml:space="preserve">Ильина </w:t>
            </w:r>
          </w:p>
          <w:p w:rsidR="00C130B9" w:rsidRPr="005B40AC" w:rsidRDefault="00C130B9" w:rsidP="00C130B9">
            <w:pPr>
              <w:suppressAutoHyphens/>
              <w:ind w:left="-112" w:right="-104"/>
              <w:contextualSpacing/>
              <w:jc w:val="center"/>
              <w:cnfStyle w:val="000000000000"/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5B40AC"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  <w:lang w:bidi="en-US"/>
              </w:rPr>
              <w:t>Даяна Руслановна</w:t>
            </w:r>
          </w:p>
        </w:tc>
        <w:tc>
          <w:tcPr>
            <w:tcW w:w="1134" w:type="dxa"/>
          </w:tcPr>
          <w:p w:rsidR="00C130B9" w:rsidRPr="005B40AC" w:rsidRDefault="00C130B9" w:rsidP="00C130B9">
            <w:pPr>
              <w:ind w:right="-108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КубГУ, 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br/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г. Краснодар</w:t>
            </w:r>
          </w:p>
        </w:tc>
        <w:tc>
          <w:tcPr>
            <w:tcW w:w="992" w:type="dxa"/>
          </w:tcPr>
          <w:p w:rsidR="00C130B9" w:rsidRPr="005B40AC" w:rsidRDefault="00C130B9" w:rsidP="00C130B9">
            <w:pPr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2 к.</w:t>
            </w:r>
          </w:p>
          <w:p w:rsidR="00C130B9" w:rsidRPr="005B40AC" w:rsidRDefault="00C130B9" w:rsidP="00C130B9">
            <w:pPr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2268" w:type="dxa"/>
          </w:tcPr>
          <w:p w:rsidR="00C130B9" w:rsidRPr="005B40AC" w:rsidRDefault="00C130B9" w:rsidP="00EC142B">
            <w:pPr>
              <w:ind w:right="-108"/>
              <w:jc w:val="both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Организация дифференцированного обучения в начальной школе на основе гендерного подхода</w:t>
            </w:r>
          </w:p>
        </w:tc>
        <w:tc>
          <w:tcPr>
            <w:tcW w:w="1439" w:type="dxa"/>
          </w:tcPr>
          <w:p w:rsidR="00C130B9" w:rsidRPr="005B40AC" w:rsidRDefault="00C130B9" w:rsidP="00C130B9">
            <w:pPr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Баранова О.И.</w:t>
            </w:r>
            <w:r w:rsidR="001F3CF0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C130B9" w:rsidRPr="005B40AC" w:rsidRDefault="00C130B9" w:rsidP="00C130B9">
            <w:pPr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доцент</w:t>
            </w:r>
          </w:p>
        </w:tc>
      </w:tr>
      <w:tr w:rsidR="00B22C06" w:rsidRPr="005B40AC" w:rsidTr="004823B8">
        <w:trPr>
          <w:trHeight w:val="1"/>
        </w:trPr>
        <w:tc>
          <w:tcPr>
            <w:cnfStyle w:val="001000000000"/>
            <w:tcW w:w="392" w:type="dxa"/>
          </w:tcPr>
          <w:p w:rsidR="00B22C06" w:rsidRPr="009B71A3" w:rsidRDefault="00B22C06" w:rsidP="00EC142B">
            <w:pPr>
              <w:pStyle w:val="afc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9B71A3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t>1</w:t>
            </w:r>
          </w:p>
        </w:tc>
        <w:tc>
          <w:tcPr>
            <w:tcW w:w="1559" w:type="dxa"/>
          </w:tcPr>
          <w:p w:rsidR="00B22C06" w:rsidRPr="005B40AC" w:rsidRDefault="00B22C06" w:rsidP="001C6CB8">
            <w:pPr>
              <w:ind w:left="-112" w:right="-75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Калинина Анастасия Владимировна</w:t>
            </w:r>
          </w:p>
          <w:p w:rsidR="00B22C06" w:rsidRPr="005B40AC" w:rsidRDefault="00B22C06" w:rsidP="00220220">
            <w:pPr>
              <w:autoSpaceDE w:val="0"/>
              <w:autoSpaceDN w:val="0"/>
              <w:adjustRightInd w:val="0"/>
              <w:ind w:left="-112" w:right="-104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2C06" w:rsidRPr="005B40AC" w:rsidRDefault="00B22C06" w:rsidP="00220220">
            <w:pPr>
              <w:ind w:right="-108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АГУ, </w:t>
            </w:r>
          </w:p>
          <w:p w:rsidR="00B22C06" w:rsidRPr="005B40AC" w:rsidRDefault="005B40AC" w:rsidP="001C6CB8">
            <w:pPr>
              <w:ind w:right="-108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г. 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Майкоп</w:t>
            </w:r>
          </w:p>
        </w:tc>
        <w:tc>
          <w:tcPr>
            <w:tcW w:w="992" w:type="dxa"/>
          </w:tcPr>
          <w:p w:rsidR="00B22C06" w:rsidRPr="005B40AC" w:rsidRDefault="00B22C06" w:rsidP="00405A5A">
            <w:pPr>
              <w:autoSpaceDE w:val="0"/>
              <w:autoSpaceDN w:val="0"/>
              <w:adjustRightInd w:val="0"/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3 </w:t>
            </w:r>
            <w:r w:rsidR="001C6CB8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к.</w:t>
            </w:r>
          </w:p>
        </w:tc>
        <w:tc>
          <w:tcPr>
            <w:tcW w:w="2268" w:type="dxa"/>
          </w:tcPr>
          <w:p w:rsidR="00B22C06" w:rsidRPr="005B40AC" w:rsidRDefault="00B22C06" w:rsidP="00EC142B">
            <w:pPr>
              <w:autoSpaceDE w:val="0"/>
              <w:autoSpaceDN w:val="0"/>
              <w:adjustRightInd w:val="0"/>
              <w:ind w:right="-108"/>
              <w:jc w:val="both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Использование лингвокультурологического подх</w:t>
            </w:r>
            <w:r w:rsidR="00791A6B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ода в процессе изучения лексики</w:t>
            </w:r>
          </w:p>
        </w:tc>
        <w:tc>
          <w:tcPr>
            <w:tcW w:w="1439" w:type="dxa"/>
          </w:tcPr>
          <w:p w:rsidR="00B22C06" w:rsidRPr="005B40AC" w:rsidRDefault="00405A5A" w:rsidP="00405A5A">
            <w:pPr>
              <w:autoSpaceDE w:val="0"/>
              <w:autoSpaceDN w:val="0"/>
              <w:adjustRightInd w:val="0"/>
              <w:ind w:left="-108"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Щербашина И.</w:t>
            </w:r>
            <w:r w:rsidR="00B22C06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В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</w:t>
            </w:r>
            <w:r w:rsidR="001F3CF0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B22C06" w:rsidRPr="005B40AC" w:rsidRDefault="001B43A3" w:rsidP="00405A5A">
            <w:pPr>
              <w:autoSpaceDE w:val="0"/>
              <w:autoSpaceDN w:val="0"/>
              <w:adjustRightInd w:val="0"/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B22C06" w:rsidRPr="005B40AC" w:rsidRDefault="00B22C06" w:rsidP="00405A5A">
            <w:pPr>
              <w:autoSpaceDE w:val="0"/>
              <w:autoSpaceDN w:val="0"/>
              <w:adjustRightInd w:val="0"/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доцент</w:t>
            </w:r>
          </w:p>
        </w:tc>
      </w:tr>
      <w:tr w:rsidR="00C130B9" w:rsidRPr="005B40AC" w:rsidTr="004823B8">
        <w:tc>
          <w:tcPr>
            <w:cnfStyle w:val="001000000000"/>
            <w:tcW w:w="392" w:type="dxa"/>
          </w:tcPr>
          <w:p w:rsidR="00C130B9" w:rsidRPr="009B71A3" w:rsidRDefault="00C130B9" w:rsidP="00EC142B">
            <w:pPr>
              <w:pStyle w:val="afc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9B71A3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t>3</w:t>
            </w:r>
          </w:p>
        </w:tc>
        <w:tc>
          <w:tcPr>
            <w:tcW w:w="1559" w:type="dxa"/>
          </w:tcPr>
          <w:p w:rsidR="00C130B9" w:rsidRPr="005B40AC" w:rsidRDefault="00C130B9" w:rsidP="00C130B9">
            <w:pPr>
              <w:suppressAutoHyphens/>
              <w:ind w:left="-112" w:right="-104"/>
              <w:contextualSpacing/>
              <w:jc w:val="center"/>
              <w:cnfStyle w:val="000000000000"/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5B40AC"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  <w:lang w:val="en-US" w:bidi="en-US"/>
              </w:rPr>
              <w:t>Кочеткова Анжелика Евгеньевна</w:t>
            </w:r>
          </w:p>
        </w:tc>
        <w:tc>
          <w:tcPr>
            <w:tcW w:w="1134" w:type="dxa"/>
          </w:tcPr>
          <w:p w:rsidR="00C130B9" w:rsidRPr="005B40AC" w:rsidRDefault="00C130B9" w:rsidP="00C130B9">
            <w:pPr>
              <w:ind w:right="-108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КубГУ, 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br/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г. Краснодар</w:t>
            </w:r>
          </w:p>
        </w:tc>
        <w:tc>
          <w:tcPr>
            <w:tcW w:w="992" w:type="dxa"/>
          </w:tcPr>
          <w:p w:rsidR="00C130B9" w:rsidRPr="005B40AC" w:rsidRDefault="00C130B9" w:rsidP="00C130B9">
            <w:pPr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2 к.</w:t>
            </w:r>
          </w:p>
          <w:p w:rsidR="00C130B9" w:rsidRPr="005B40AC" w:rsidRDefault="00C130B9" w:rsidP="00C130B9">
            <w:pPr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2268" w:type="dxa"/>
          </w:tcPr>
          <w:p w:rsidR="00C130B9" w:rsidRPr="005B40AC" w:rsidRDefault="00C130B9" w:rsidP="00EC142B">
            <w:pPr>
              <w:ind w:right="-108"/>
              <w:jc w:val="both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Интегрированный урок как способ мотивации к обучению в начальной школе</w:t>
            </w:r>
          </w:p>
        </w:tc>
        <w:tc>
          <w:tcPr>
            <w:tcW w:w="1439" w:type="dxa"/>
          </w:tcPr>
          <w:p w:rsidR="00C130B9" w:rsidRDefault="00C130B9" w:rsidP="00C130B9">
            <w:pPr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Казанцева В.А.</w:t>
            </w:r>
            <w:r w:rsidR="001F3CF0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1F3CF0" w:rsidRPr="005B40AC" w:rsidRDefault="001F3CF0" w:rsidP="00C130B9">
            <w:pPr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преп.</w:t>
            </w:r>
          </w:p>
        </w:tc>
      </w:tr>
      <w:tr w:rsidR="00C130B9" w:rsidRPr="005B40AC" w:rsidTr="004823B8">
        <w:tc>
          <w:tcPr>
            <w:cnfStyle w:val="001000000000"/>
            <w:tcW w:w="392" w:type="dxa"/>
          </w:tcPr>
          <w:p w:rsidR="00C130B9" w:rsidRPr="009B71A3" w:rsidRDefault="00C130B9" w:rsidP="00EC142B">
            <w:pPr>
              <w:pStyle w:val="afc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9B71A3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t>8</w:t>
            </w:r>
          </w:p>
        </w:tc>
        <w:tc>
          <w:tcPr>
            <w:tcW w:w="1559" w:type="dxa"/>
          </w:tcPr>
          <w:p w:rsidR="00C130B9" w:rsidRPr="005B40AC" w:rsidRDefault="00C130B9" w:rsidP="00C130B9">
            <w:pPr>
              <w:suppressAutoHyphens/>
              <w:ind w:left="-112" w:right="-104"/>
              <w:contextualSpacing/>
              <w:jc w:val="center"/>
              <w:cnfStyle w:val="000000000000"/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5B40AC"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  <w:lang w:val="en-US" w:bidi="en-US"/>
              </w:rPr>
              <w:t>Начарова Лидия Александровна</w:t>
            </w:r>
          </w:p>
        </w:tc>
        <w:tc>
          <w:tcPr>
            <w:tcW w:w="1134" w:type="dxa"/>
          </w:tcPr>
          <w:p w:rsidR="00C130B9" w:rsidRPr="005B40AC" w:rsidRDefault="00C130B9" w:rsidP="00C130B9">
            <w:pPr>
              <w:ind w:right="-108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КубГУ, 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br/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г. Краснодар</w:t>
            </w:r>
          </w:p>
        </w:tc>
        <w:tc>
          <w:tcPr>
            <w:tcW w:w="992" w:type="dxa"/>
          </w:tcPr>
          <w:p w:rsidR="00C130B9" w:rsidRPr="005B40AC" w:rsidRDefault="00C130B9" w:rsidP="00E956E8">
            <w:pPr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1 к. магистр</w:t>
            </w:r>
            <w:r w:rsidR="00E956E8">
              <w:rPr>
                <w:rFonts w:ascii="Times New Roman" w:eastAsia="Yu Gothic UI Light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C130B9" w:rsidRPr="005B40AC" w:rsidRDefault="00C130B9" w:rsidP="00EC142B">
            <w:pPr>
              <w:ind w:right="-108"/>
              <w:jc w:val="both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Теоретические основы формирования умений оценивания предметных планируемых результатов по литературному чтению младшими школьниками</w:t>
            </w:r>
          </w:p>
        </w:tc>
        <w:tc>
          <w:tcPr>
            <w:tcW w:w="1439" w:type="dxa"/>
          </w:tcPr>
          <w:p w:rsidR="00C130B9" w:rsidRPr="005B40AC" w:rsidRDefault="00C130B9" w:rsidP="00C130B9">
            <w:pPr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Коваленко Е.Г.</w:t>
            </w:r>
            <w:r w:rsidR="001F3CF0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1B43A3" w:rsidRDefault="001B43A3" w:rsidP="00C130B9">
            <w:pPr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канд.</w:t>
            </w:r>
            <w:r w:rsidR="00C130B9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.фил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ол</w:t>
            </w:r>
            <w:r w:rsidR="00C130B9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</w:t>
            </w:r>
          </w:p>
          <w:p w:rsidR="00C130B9" w:rsidRDefault="00C130B9" w:rsidP="00C130B9">
            <w:pPr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н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</w:t>
            </w:r>
            <w:r w:rsidR="001F3CF0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1F3CF0" w:rsidRPr="005B40AC" w:rsidRDefault="001F3CF0" w:rsidP="00C130B9">
            <w:pPr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доцент</w:t>
            </w:r>
          </w:p>
        </w:tc>
      </w:tr>
      <w:tr w:rsidR="00B22C06" w:rsidRPr="005B40AC" w:rsidTr="004823B8">
        <w:trPr>
          <w:trHeight w:val="1"/>
        </w:trPr>
        <w:tc>
          <w:tcPr>
            <w:cnfStyle w:val="001000000000"/>
            <w:tcW w:w="392" w:type="dxa"/>
          </w:tcPr>
          <w:p w:rsidR="00B22C06" w:rsidRPr="009B71A3" w:rsidRDefault="00B22C06" w:rsidP="00EC142B">
            <w:pPr>
              <w:pStyle w:val="afc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9B71A3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t>1</w:t>
            </w:r>
          </w:p>
        </w:tc>
        <w:tc>
          <w:tcPr>
            <w:tcW w:w="1559" w:type="dxa"/>
          </w:tcPr>
          <w:p w:rsidR="00B22C06" w:rsidRPr="005B40AC" w:rsidRDefault="00B22C06" w:rsidP="00220220">
            <w:pPr>
              <w:autoSpaceDE w:val="0"/>
              <w:autoSpaceDN w:val="0"/>
              <w:adjustRightInd w:val="0"/>
              <w:ind w:left="-112" w:right="-104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Осокина</w:t>
            </w:r>
          </w:p>
          <w:p w:rsidR="00B22C06" w:rsidRPr="005B40AC" w:rsidRDefault="00B22C06" w:rsidP="00220220">
            <w:pPr>
              <w:autoSpaceDE w:val="0"/>
              <w:autoSpaceDN w:val="0"/>
              <w:adjustRightInd w:val="0"/>
              <w:ind w:left="-112" w:right="-104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Александра Дмитриевна</w:t>
            </w:r>
          </w:p>
        </w:tc>
        <w:tc>
          <w:tcPr>
            <w:tcW w:w="1134" w:type="dxa"/>
          </w:tcPr>
          <w:p w:rsidR="00B22C06" w:rsidRPr="005B40AC" w:rsidRDefault="00B22C06" w:rsidP="00220220">
            <w:pPr>
              <w:ind w:right="-108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АГУ,</w:t>
            </w:r>
          </w:p>
          <w:p w:rsidR="00B22C06" w:rsidRPr="005B40AC" w:rsidRDefault="005B40AC" w:rsidP="00220220">
            <w:pPr>
              <w:ind w:right="-108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г. 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Майкоп</w:t>
            </w:r>
          </w:p>
        </w:tc>
        <w:tc>
          <w:tcPr>
            <w:tcW w:w="992" w:type="dxa"/>
          </w:tcPr>
          <w:p w:rsidR="00B22C06" w:rsidRPr="001B43A3" w:rsidRDefault="00B22C06" w:rsidP="00405A5A">
            <w:pPr>
              <w:autoSpaceDE w:val="0"/>
              <w:autoSpaceDN w:val="0"/>
              <w:adjustRightInd w:val="0"/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3</w:t>
            </w:r>
            <w:r w:rsidR="00791A6B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 к.</w:t>
            </w:r>
          </w:p>
        </w:tc>
        <w:tc>
          <w:tcPr>
            <w:tcW w:w="2268" w:type="dxa"/>
          </w:tcPr>
          <w:p w:rsidR="00B22C06" w:rsidRPr="005B40AC" w:rsidRDefault="00B22C06" w:rsidP="00EC142B">
            <w:pPr>
              <w:autoSpaceDE w:val="0"/>
              <w:autoSpaceDN w:val="0"/>
              <w:adjustRightInd w:val="0"/>
              <w:ind w:right="-108"/>
              <w:jc w:val="both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Методика обучения элементам стохастики в начальной школе.</w:t>
            </w:r>
          </w:p>
          <w:p w:rsidR="00B22C06" w:rsidRPr="005B40AC" w:rsidRDefault="00B22C06" w:rsidP="00EC142B">
            <w:pPr>
              <w:autoSpaceDE w:val="0"/>
              <w:autoSpaceDN w:val="0"/>
              <w:adjustRightInd w:val="0"/>
              <w:ind w:right="-108"/>
              <w:jc w:val="both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B22C06" w:rsidRPr="005B40AC" w:rsidRDefault="00791A6B" w:rsidP="00405A5A">
            <w:pPr>
              <w:autoSpaceDE w:val="0"/>
              <w:autoSpaceDN w:val="0"/>
              <w:adjustRightInd w:val="0"/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Евтыхова Н.</w:t>
            </w:r>
            <w:r w:rsidR="00B22C06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М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</w:t>
            </w:r>
            <w:r w:rsidR="001F3CF0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B22C06" w:rsidRPr="005B40AC" w:rsidRDefault="001B43A3" w:rsidP="00405A5A">
            <w:pPr>
              <w:autoSpaceDE w:val="0"/>
              <w:autoSpaceDN w:val="0"/>
              <w:adjustRightInd w:val="0"/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B22C06" w:rsidRPr="005B40AC" w:rsidRDefault="00B22C06" w:rsidP="00405A5A">
            <w:pPr>
              <w:autoSpaceDE w:val="0"/>
              <w:autoSpaceDN w:val="0"/>
              <w:adjustRightInd w:val="0"/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доцент</w:t>
            </w:r>
          </w:p>
        </w:tc>
      </w:tr>
      <w:tr w:rsidR="00C130B9" w:rsidRPr="005B40AC" w:rsidTr="004823B8">
        <w:tc>
          <w:tcPr>
            <w:cnfStyle w:val="001000000000"/>
            <w:tcW w:w="392" w:type="dxa"/>
          </w:tcPr>
          <w:p w:rsidR="00C130B9" w:rsidRPr="009B71A3" w:rsidRDefault="00C130B9" w:rsidP="00EC142B">
            <w:pPr>
              <w:pStyle w:val="afc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9B71A3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t>6</w:t>
            </w:r>
          </w:p>
        </w:tc>
        <w:tc>
          <w:tcPr>
            <w:tcW w:w="1559" w:type="dxa"/>
          </w:tcPr>
          <w:p w:rsidR="00C130B9" w:rsidRPr="005B40AC" w:rsidRDefault="00C130B9" w:rsidP="00C130B9">
            <w:pPr>
              <w:suppressAutoHyphens/>
              <w:ind w:left="-112" w:right="-104"/>
              <w:contextualSpacing/>
              <w:jc w:val="center"/>
              <w:cnfStyle w:val="000000000000"/>
              <w:rPr>
                <w:rFonts w:ascii="Times New Roman" w:eastAsia="Yu Gothic UI Light" w:hAnsi="Times New Roman" w:cs="Times New Roman"/>
                <w:iCs/>
                <w:color w:val="000000"/>
                <w:sz w:val="18"/>
                <w:szCs w:val="18"/>
                <w:lang w:bidi="en-US"/>
              </w:rPr>
            </w:pPr>
            <w:r w:rsidRPr="005B40AC">
              <w:rPr>
                <w:rFonts w:ascii="Times New Roman" w:eastAsia="Yu Gothic UI Light" w:hAnsi="Times New Roman" w:cs="Times New Roman"/>
                <w:iCs/>
                <w:color w:val="000000"/>
                <w:sz w:val="18"/>
                <w:szCs w:val="18"/>
                <w:lang w:bidi="en-US"/>
              </w:rPr>
              <w:t>Павленко Алина Анатольевна</w:t>
            </w:r>
          </w:p>
          <w:p w:rsidR="00C130B9" w:rsidRPr="005B40AC" w:rsidRDefault="00C130B9" w:rsidP="00C130B9">
            <w:pPr>
              <w:suppressAutoHyphens/>
              <w:ind w:right="-104"/>
              <w:contextualSpacing/>
              <w:cnfStyle w:val="000000000000"/>
              <w:rPr>
                <w:rFonts w:ascii="Times New Roman" w:eastAsia="Yu Gothic UI Light" w:hAnsi="Times New Roman" w:cs="Times New Roman"/>
                <w:i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134" w:type="dxa"/>
          </w:tcPr>
          <w:p w:rsidR="00C130B9" w:rsidRPr="005B40AC" w:rsidRDefault="00C130B9" w:rsidP="00C130B9">
            <w:pPr>
              <w:ind w:right="-108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КубГУ, 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br/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г. Краснодар</w:t>
            </w:r>
          </w:p>
        </w:tc>
        <w:tc>
          <w:tcPr>
            <w:tcW w:w="992" w:type="dxa"/>
          </w:tcPr>
          <w:p w:rsidR="00C130B9" w:rsidRPr="005B40AC" w:rsidRDefault="00C130B9" w:rsidP="00C130B9">
            <w:pPr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4 к.</w:t>
            </w:r>
          </w:p>
          <w:p w:rsidR="00C130B9" w:rsidRPr="005B40AC" w:rsidRDefault="00C130B9" w:rsidP="00C130B9">
            <w:pPr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НОДО</w:t>
            </w:r>
          </w:p>
        </w:tc>
        <w:tc>
          <w:tcPr>
            <w:tcW w:w="2268" w:type="dxa"/>
          </w:tcPr>
          <w:p w:rsidR="00C130B9" w:rsidRPr="005B40AC" w:rsidRDefault="00C130B9" w:rsidP="00EC142B">
            <w:pPr>
              <w:ind w:right="-108"/>
              <w:jc w:val="both"/>
              <w:cnfStyle w:val="000000000000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Развитие речи младших школьников на лексическом уровне в области "Филология"</w:t>
            </w:r>
          </w:p>
        </w:tc>
        <w:tc>
          <w:tcPr>
            <w:tcW w:w="1439" w:type="dxa"/>
          </w:tcPr>
          <w:p w:rsidR="001B43A3" w:rsidRDefault="00C130B9" w:rsidP="00C130B9">
            <w:pPr>
              <w:ind w:left="-108" w:right="-87"/>
              <w:jc w:val="center"/>
              <w:cnfStyle w:val="000000000000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Микерова Г.Г.</w:t>
            </w:r>
            <w:r w:rsidR="001F3CF0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 xml:space="preserve">, </w:t>
            </w:r>
          </w:p>
          <w:p w:rsidR="00C130B9" w:rsidRPr="005B40AC" w:rsidRDefault="001F3CF0" w:rsidP="00C130B9">
            <w:pPr>
              <w:ind w:left="-108" w:right="-87"/>
              <w:jc w:val="center"/>
              <w:cnfStyle w:val="000000000000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д</w:t>
            </w:r>
            <w:r w:rsidR="001B43A3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-р</w:t>
            </w:r>
            <w:r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.п</w:t>
            </w:r>
            <w:r w:rsidR="001B43A3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ед</w:t>
            </w:r>
            <w:r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.н</w:t>
            </w:r>
            <w:r w:rsidR="001B43A3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аук</w:t>
            </w:r>
            <w:r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 xml:space="preserve">., </w:t>
            </w:r>
            <w:r w:rsidR="00C130B9" w:rsidRPr="005B40AC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профессор</w:t>
            </w:r>
          </w:p>
        </w:tc>
      </w:tr>
      <w:tr w:rsidR="00C130B9" w:rsidRPr="005B40AC" w:rsidTr="004823B8">
        <w:trPr>
          <w:trHeight w:val="1196"/>
        </w:trPr>
        <w:tc>
          <w:tcPr>
            <w:cnfStyle w:val="001000000000"/>
            <w:tcW w:w="392" w:type="dxa"/>
          </w:tcPr>
          <w:p w:rsidR="00C130B9" w:rsidRPr="009B71A3" w:rsidRDefault="00C130B9" w:rsidP="00EC142B">
            <w:pPr>
              <w:pStyle w:val="afc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9B71A3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lastRenderedPageBreak/>
              <w:t>1</w:t>
            </w:r>
          </w:p>
        </w:tc>
        <w:tc>
          <w:tcPr>
            <w:tcW w:w="1559" w:type="dxa"/>
          </w:tcPr>
          <w:p w:rsidR="00C130B9" w:rsidRPr="005B40AC" w:rsidRDefault="00C130B9" w:rsidP="00C130B9">
            <w:pPr>
              <w:ind w:left="-112" w:right="-104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Семкина</w:t>
            </w:r>
          </w:p>
          <w:p w:rsidR="00C130B9" w:rsidRPr="005B40AC" w:rsidRDefault="00C130B9" w:rsidP="00C130B9">
            <w:pPr>
              <w:ind w:left="-112" w:right="-104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Галина</w:t>
            </w:r>
          </w:p>
          <w:p w:rsidR="00C130B9" w:rsidRPr="005B40AC" w:rsidRDefault="00C130B9" w:rsidP="00C130B9">
            <w:pPr>
              <w:ind w:left="-112" w:right="-104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C130B9" w:rsidRPr="005B40AC" w:rsidRDefault="00C130B9" w:rsidP="00C130B9">
            <w:pPr>
              <w:ind w:right="-108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КубГУ, 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br/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г. Краснодар</w:t>
            </w:r>
          </w:p>
        </w:tc>
        <w:tc>
          <w:tcPr>
            <w:tcW w:w="992" w:type="dxa"/>
          </w:tcPr>
          <w:p w:rsidR="00C130B9" w:rsidRPr="005B40AC" w:rsidRDefault="00C130B9" w:rsidP="00C130B9">
            <w:pPr>
              <w:autoSpaceDE w:val="0"/>
              <w:autoSpaceDN w:val="0"/>
              <w:adjustRightInd w:val="0"/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4 к.</w:t>
            </w:r>
          </w:p>
          <w:p w:rsidR="00C130B9" w:rsidRPr="005B40AC" w:rsidRDefault="00C130B9" w:rsidP="00C130B9">
            <w:pPr>
              <w:autoSpaceDE w:val="0"/>
              <w:autoSpaceDN w:val="0"/>
              <w:adjustRightInd w:val="0"/>
              <w:ind w:left="-108" w:right="-108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НОДО</w:t>
            </w:r>
          </w:p>
        </w:tc>
        <w:tc>
          <w:tcPr>
            <w:tcW w:w="2268" w:type="dxa"/>
          </w:tcPr>
          <w:p w:rsidR="00C130B9" w:rsidRPr="005B40AC" w:rsidRDefault="00C130B9" w:rsidP="00EC142B">
            <w:pPr>
              <w:autoSpaceDE w:val="0"/>
              <w:autoSpaceDN w:val="0"/>
              <w:adjustRightInd w:val="0"/>
              <w:ind w:right="-108"/>
              <w:jc w:val="both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Формирование навыков самостоятельной деятельности на уроке русского языка в начальной школе</w:t>
            </w:r>
          </w:p>
        </w:tc>
        <w:tc>
          <w:tcPr>
            <w:tcW w:w="1439" w:type="dxa"/>
          </w:tcPr>
          <w:p w:rsidR="00C130B9" w:rsidRPr="005B40AC" w:rsidRDefault="00C130B9" w:rsidP="00C130B9">
            <w:pPr>
              <w:autoSpaceDE w:val="0"/>
              <w:autoSpaceDN w:val="0"/>
              <w:adjustRightInd w:val="0"/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Сергеева Б.В.</w:t>
            </w:r>
            <w:r w:rsidR="001F3CF0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C130B9" w:rsidRPr="005B40AC" w:rsidRDefault="001B43A3" w:rsidP="00C130B9">
            <w:pPr>
              <w:autoSpaceDE w:val="0"/>
              <w:autoSpaceDN w:val="0"/>
              <w:adjustRightInd w:val="0"/>
              <w:ind w:right="-87"/>
              <w:jc w:val="center"/>
              <w:cnfStyle w:val="000000000000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, </w:t>
            </w:r>
            <w:r w:rsidR="00C130B9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 доцент</w:t>
            </w:r>
          </w:p>
        </w:tc>
      </w:tr>
    </w:tbl>
    <w:p w:rsidR="00DB5E5F" w:rsidRPr="00AA00AF" w:rsidRDefault="00F507E5" w:rsidP="00DB5E5F">
      <w:pPr>
        <w:shd w:val="clear" w:color="auto" w:fill="E6D6DE"/>
        <w:spacing w:after="0" w:line="240" w:lineRule="auto"/>
        <w:ind w:left="-142" w:right="-87"/>
        <w:jc w:val="center"/>
        <w:rPr>
          <w:rFonts w:ascii="Times New Roman" w:eastAsia="Yu Gothic UI Light" w:hAnsi="Times New Roman" w:cs="Times New Roman"/>
          <w:sz w:val="24"/>
          <w:szCs w:val="24"/>
        </w:rPr>
      </w:pPr>
      <w:r w:rsidRPr="00AA00AF">
        <w:rPr>
          <w:rFonts w:ascii="Times New Roman" w:eastAsia="Yu Gothic UI Light" w:hAnsi="Times New Roman" w:cs="Times New Roman"/>
          <w:b/>
          <w:sz w:val="24"/>
          <w:szCs w:val="24"/>
        </w:rPr>
        <w:t>Секция 3 «Воспитательные технологии в начальном образовании»</w:t>
      </w:r>
    </w:p>
    <w:p w:rsidR="00DB5E5F" w:rsidRPr="00AA00AF" w:rsidRDefault="00917BF5" w:rsidP="00DB5E5F">
      <w:pPr>
        <w:shd w:val="clear" w:color="auto" w:fill="E6D6DE"/>
        <w:spacing w:after="0" w:line="240" w:lineRule="auto"/>
        <w:ind w:left="-142" w:right="-87"/>
        <w:rPr>
          <w:rFonts w:ascii="Times New Roman" w:eastAsia="Yu Gothic UI Light" w:hAnsi="Times New Roman" w:cs="Times New Roman"/>
          <w:b/>
          <w:szCs w:val="24"/>
        </w:rPr>
      </w:pPr>
      <w:r w:rsidRPr="00AA00AF">
        <w:rPr>
          <w:rFonts w:ascii="Times New Roman" w:eastAsia="Yu Gothic UI Light" w:hAnsi="Times New Roman" w:cs="Times New Roman"/>
          <w:b/>
          <w:szCs w:val="24"/>
        </w:rPr>
        <w:t>Руководитель:</w:t>
      </w:r>
      <w:r w:rsidRPr="00C130B9">
        <w:rPr>
          <w:rFonts w:ascii="Times New Roman" w:eastAsia="Yu Gothic UI Light" w:hAnsi="Times New Roman" w:cs="Times New Roman"/>
          <w:i/>
          <w:szCs w:val="24"/>
        </w:rPr>
        <w:t>Концевик Алена Валерьевна </w:t>
      </w:r>
      <w:r w:rsidRPr="00AA00AF">
        <w:rPr>
          <w:rFonts w:ascii="Times New Roman" w:eastAsia="Yu Gothic UI Light" w:hAnsi="Times New Roman" w:cs="Times New Roman"/>
          <w:szCs w:val="24"/>
        </w:rPr>
        <w:br/>
      </w:r>
      <w:r w:rsidR="00673DF8">
        <w:rPr>
          <w:rFonts w:ascii="Times New Roman" w:eastAsia="Yu Gothic UI Light" w:hAnsi="Times New Roman" w:cs="Times New Roman"/>
          <w:b/>
          <w:szCs w:val="24"/>
        </w:rPr>
        <w:t xml:space="preserve">Экспертная </w:t>
      </w:r>
      <w:r w:rsidR="00321061">
        <w:rPr>
          <w:rFonts w:ascii="Times New Roman" w:eastAsia="Yu Gothic UI Light" w:hAnsi="Times New Roman" w:cs="Times New Roman"/>
          <w:b/>
          <w:szCs w:val="24"/>
        </w:rPr>
        <w:t>комиссия</w:t>
      </w:r>
      <w:r w:rsidR="00C130B9">
        <w:rPr>
          <w:rFonts w:ascii="Times New Roman" w:eastAsia="Yu Gothic UI Light" w:hAnsi="Times New Roman" w:cs="Times New Roman"/>
          <w:b/>
          <w:szCs w:val="24"/>
        </w:rPr>
        <w:t xml:space="preserve">: </w:t>
      </w:r>
      <w:r w:rsidR="009A58A8">
        <w:rPr>
          <w:rFonts w:ascii="Times New Roman" w:eastAsia="Yu Gothic UI Light" w:hAnsi="Times New Roman" w:cs="Times New Roman"/>
          <w:i/>
          <w:szCs w:val="26"/>
        </w:rPr>
        <w:t>Баранова Ольга Игоревна,</w:t>
      </w:r>
      <w:r w:rsidR="009A58A8">
        <w:rPr>
          <w:rFonts w:ascii="Times New Roman" w:eastAsia="Yu Gothic UI Light" w:hAnsi="Times New Roman" w:cs="Times New Roman"/>
          <w:i/>
          <w:szCs w:val="24"/>
        </w:rPr>
        <w:t>Апиш Майя Нурбиевна,</w:t>
      </w:r>
      <w:r w:rsidR="009A58A8" w:rsidRPr="00C130B9">
        <w:rPr>
          <w:rFonts w:ascii="Times New Roman" w:eastAsia="Yu Gothic UI Light" w:hAnsi="Times New Roman" w:cs="Times New Roman"/>
          <w:i/>
          <w:szCs w:val="24"/>
        </w:rPr>
        <w:t>Карпенко Анжелика Вячеславовна</w:t>
      </w:r>
    </w:p>
    <w:p w:rsidR="00917BF5" w:rsidRPr="00AA00AF" w:rsidRDefault="00DB5E5F" w:rsidP="00DB5E5F">
      <w:pPr>
        <w:shd w:val="clear" w:color="auto" w:fill="E6D6DE"/>
        <w:spacing w:after="0" w:line="240" w:lineRule="auto"/>
        <w:ind w:left="-142" w:right="-87"/>
        <w:rPr>
          <w:rFonts w:ascii="Times New Roman" w:eastAsia="Yu Gothic UI Light" w:hAnsi="Times New Roman" w:cs="Times New Roman"/>
          <w:b/>
          <w:szCs w:val="24"/>
        </w:rPr>
      </w:pPr>
      <w:r w:rsidRPr="00AA00AF">
        <w:rPr>
          <w:rFonts w:ascii="Times New Roman" w:eastAsia="Yu Gothic UI Light" w:hAnsi="Times New Roman" w:cs="Times New Roman"/>
          <w:b/>
          <w:szCs w:val="24"/>
        </w:rPr>
        <w:t>Пресс-группа</w:t>
      </w:r>
      <w:r w:rsidR="00917BF5" w:rsidRPr="00AA00AF">
        <w:rPr>
          <w:rFonts w:ascii="Times New Roman" w:eastAsia="Yu Gothic UI Light" w:hAnsi="Times New Roman" w:cs="Times New Roman"/>
          <w:b/>
          <w:szCs w:val="24"/>
        </w:rPr>
        <w:t>:</w:t>
      </w:r>
      <w:r w:rsidR="009A58A8" w:rsidRPr="00C130B9">
        <w:rPr>
          <w:rFonts w:ascii="Times New Roman" w:eastAsia="Yu Gothic UI Light" w:hAnsi="Times New Roman" w:cs="Times New Roman"/>
          <w:i/>
          <w:szCs w:val="24"/>
        </w:rPr>
        <w:t>Амбарцум</w:t>
      </w:r>
      <w:r w:rsidR="009A58A8">
        <w:rPr>
          <w:rFonts w:ascii="Times New Roman" w:eastAsia="Yu Gothic UI Light" w:hAnsi="Times New Roman" w:cs="Times New Roman"/>
          <w:i/>
          <w:szCs w:val="24"/>
        </w:rPr>
        <w:t>ова</w:t>
      </w:r>
      <w:r w:rsidR="00917BF5" w:rsidRPr="00C130B9">
        <w:rPr>
          <w:rFonts w:ascii="Times New Roman" w:eastAsia="Yu Gothic UI Light" w:hAnsi="Times New Roman" w:cs="Times New Roman"/>
          <w:i/>
          <w:szCs w:val="24"/>
        </w:rPr>
        <w:t xml:space="preserve"> М</w:t>
      </w:r>
      <w:r w:rsidRPr="00C130B9">
        <w:rPr>
          <w:rFonts w:ascii="Times New Roman" w:eastAsia="Yu Gothic UI Light" w:hAnsi="Times New Roman" w:cs="Times New Roman"/>
          <w:i/>
          <w:szCs w:val="24"/>
        </w:rPr>
        <w:t>.,</w:t>
      </w:r>
      <w:r w:rsidR="00917BF5" w:rsidRPr="00C130B9">
        <w:rPr>
          <w:rFonts w:ascii="Times New Roman" w:eastAsia="Yu Gothic UI Light" w:hAnsi="Times New Roman" w:cs="Times New Roman"/>
          <w:i/>
          <w:szCs w:val="24"/>
        </w:rPr>
        <w:t xml:space="preserve"> Шеремет</w:t>
      </w:r>
      <w:r w:rsidRPr="00C130B9">
        <w:rPr>
          <w:rFonts w:ascii="Times New Roman" w:eastAsia="Yu Gothic UI Light" w:hAnsi="Times New Roman" w:cs="Times New Roman"/>
          <w:i/>
          <w:szCs w:val="24"/>
        </w:rPr>
        <w:t xml:space="preserve"> Ю.,</w:t>
      </w:r>
      <w:r w:rsidR="00917BF5" w:rsidRPr="00C130B9">
        <w:rPr>
          <w:rFonts w:ascii="Times New Roman" w:eastAsia="Yu Gothic UI Light" w:hAnsi="Times New Roman" w:cs="Times New Roman"/>
          <w:i/>
          <w:szCs w:val="24"/>
        </w:rPr>
        <w:t xml:space="preserve"> Рогова Е</w:t>
      </w:r>
      <w:r w:rsidRPr="00C130B9">
        <w:rPr>
          <w:rFonts w:ascii="Times New Roman" w:eastAsia="Yu Gothic UI Light" w:hAnsi="Times New Roman" w:cs="Times New Roman"/>
          <w:i/>
          <w:szCs w:val="24"/>
        </w:rPr>
        <w:t>.,</w:t>
      </w:r>
      <w:r w:rsidR="003E2376">
        <w:rPr>
          <w:rFonts w:ascii="Times New Roman" w:eastAsia="Yu Gothic UI Light" w:hAnsi="Times New Roman" w:cs="Times New Roman"/>
          <w:i/>
          <w:szCs w:val="24"/>
        </w:rPr>
        <w:t xml:space="preserve"> Проскурякова Ю.</w:t>
      </w:r>
      <w:r w:rsidRPr="00AA00AF">
        <w:rPr>
          <w:rFonts w:ascii="Times New Roman" w:eastAsia="Yu Gothic UI Light" w:hAnsi="Times New Roman" w:cs="Times New Roman"/>
          <w:szCs w:val="24"/>
        </w:rPr>
        <w:t> </w:t>
      </w:r>
    </w:p>
    <w:tbl>
      <w:tblPr>
        <w:tblW w:w="7768" w:type="dxa"/>
        <w:tblInd w:w="-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6D6DE"/>
        <w:tblLayout w:type="fixed"/>
        <w:tblLook w:val="04A0"/>
      </w:tblPr>
      <w:tblGrid>
        <w:gridCol w:w="539"/>
        <w:gridCol w:w="1275"/>
        <w:gridCol w:w="1134"/>
        <w:gridCol w:w="1134"/>
        <w:gridCol w:w="2127"/>
        <w:gridCol w:w="1559"/>
      </w:tblGrid>
      <w:tr w:rsidR="008F6F47" w:rsidRPr="00C130B9" w:rsidTr="00F82895">
        <w:tc>
          <w:tcPr>
            <w:tcW w:w="539" w:type="dxa"/>
            <w:shd w:val="clear" w:color="auto" w:fill="A4809B"/>
          </w:tcPr>
          <w:p w:rsidR="000143F1" w:rsidRPr="00332EFF" w:rsidRDefault="000143F1" w:rsidP="00DF3ABD">
            <w:pPr>
              <w:spacing w:after="0" w:line="240" w:lineRule="auto"/>
              <w:ind w:left="-108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275" w:type="dxa"/>
            <w:shd w:val="clear" w:color="auto" w:fill="A4809B"/>
          </w:tcPr>
          <w:p w:rsidR="000143F1" w:rsidRPr="00C130B9" w:rsidRDefault="000143F1" w:rsidP="00353361">
            <w:pPr>
              <w:spacing w:after="0" w:line="240" w:lineRule="auto"/>
              <w:ind w:left="31" w:right="179"/>
              <w:jc w:val="center"/>
              <w:rPr>
                <w:rFonts w:ascii="Times New Roman" w:eastAsia="Yu Gothic UI Light" w:hAnsi="Times New Roman" w:cs="Times New Roman"/>
                <w:color w:val="FFFFFF" w:themeColor="background1"/>
                <w:sz w:val="18"/>
                <w:szCs w:val="18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ФИО выступающего</w:t>
            </w:r>
          </w:p>
        </w:tc>
        <w:tc>
          <w:tcPr>
            <w:tcW w:w="1134" w:type="dxa"/>
            <w:shd w:val="clear" w:color="auto" w:fill="A4809B"/>
          </w:tcPr>
          <w:p w:rsidR="000143F1" w:rsidRPr="00C130B9" w:rsidRDefault="00DB5E5F" w:rsidP="00DB5E5F">
            <w:pPr>
              <w:spacing w:after="0" w:line="240" w:lineRule="auto"/>
              <w:ind w:left="-111" w:right="-105" w:firstLine="111"/>
              <w:jc w:val="center"/>
              <w:rPr>
                <w:rFonts w:ascii="Times New Roman" w:eastAsia="Yu Gothic UI Light" w:hAnsi="Times New Roman" w:cs="Times New Roman"/>
                <w:color w:val="FFFFFF" w:themeColor="background1"/>
                <w:sz w:val="18"/>
                <w:szCs w:val="18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Место учёбы/работы, город</w:t>
            </w:r>
          </w:p>
        </w:tc>
        <w:tc>
          <w:tcPr>
            <w:tcW w:w="1134" w:type="dxa"/>
            <w:shd w:val="clear" w:color="auto" w:fill="A4809B"/>
          </w:tcPr>
          <w:p w:rsidR="000143F1" w:rsidRPr="00332EFF" w:rsidRDefault="000143F1" w:rsidP="00DB5E5F">
            <w:pPr>
              <w:spacing w:after="0" w:line="240" w:lineRule="auto"/>
              <w:ind w:left="-108" w:right="-108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Направление</w:t>
            </w: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курс</w:t>
            </w:r>
          </w:p>
        </w:tc>
        <w:tc>
          <w:tcPr>
            <w:tcW w:w="2127" w:type="dxa"/>
            <w:shd w:val="clear" w:color="auto" w:fill="A4809B"/>
          </w:tcPr>
          <w:p w:rsidR="000143F1" w:rsidRPr="00C130B9" w:rsidRDefault="000143F1" w:rsidP="000143F1">
            <w:pPr>
              <w:spacing w:after="0" w:line="240" w:lineRule="auto"/>
              <w:jc w:val="center"/>
              <w:rPr>
                <w:rFonts w:ascii="Times New Roman" w:eastAsia="Yu Gothic UI Light" w:hAnsi="Times New Roman" w:cs="Times New Roman"/>
                <w:color w:val="FFFFFF" w:themeColor="background1"/>
                <w:sz w:val="18"/>
                <w:szCs w:val="18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Тема выступления</w:t>
            </w:r>
          </w:p>
        </w:tc>
        <w:tc>
          <w:tcPr>
            <w:tcW w:w="1559" w:type="dxa"/>
            <w:shd w:val="clear" w:color="auto" w:fill="A4809B"/>
          </w:tcPr>
          <w:p w:rsidR="000143F1" w:rsidRPr="00C130B9" w:rsidRDefault="009A58A8" w:rsidP="000143F1">
            <w:pPr>
              <w:spacing w:after="0" w:line="240" w:lineRule="auto"/>
              <w:jc w:val="center"/>
              <w:rPr>
                <w:rFonts w:ascii="Times New Roman" w:eastAsia="Yu Gothic UI Light" w:hAnsi="Times New Roman" w:cs="Times New Roman"/>
                <w:color w:val="FFFFFF" w:themeColor="background1"/>
                <w:sz w:val="18"/>
                <w:szCs w:val="18"/>
              </w:rPr>
            </w:pPr>
            <w:r w:rsidRPr="00F974C1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Научный руководитель</w:t>
            </w:r>
            <w:r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</w:rPr>
              <w:t>/степень/ должность</w:t>
            </w:r>
          </w:p>
        </w:tc>
      </w:tr>
      <w:tr w:rsidR="00353361" w:rsidRPr="00C130B9" w:rsidTr="00F82895">
        <w:tblPrEx>
          <w:tblLook w:val="0000"/>
        </w:tblPrEx>
        <w:trPr>
          <w:trHeight w:val="1"/>
        </w:trPr>
        <w:tc>
          <w:tcPr>
            <w:tcW w:w="539" w:type="dxa"/>
            <w:shd w:val="clear" w:color="auto" w:fill="A4809B"/>
          </w:tcPr>
          <w:p w:rsidR="000143F1" w:rsidRPr="00332EFF" w:rsidRDefault="008F6F47" w:rsidP="00321061">
            <w:pPr>
              <w:pStyle w:val="afc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t>1</w:t>
            </w:r>
          </w:p>
        </w:tc>
        <w:tc>
          <w:tcPr>
            <w:tcW w:w="1275" w:type="dxa"/>
            <w:shd w:val="clear" w:color="auto" w:fill="E6D6DE"/>
          </w:tcPr>
          <w:p w:rsidR="009F1B02" w:rsidRPr="00C130B9" w:rsidRDefault="000143F1" w:rsidP="009F1B02">
            <w:pPr>
              <w:autoSpaceDE w:val="0"/>
              <w:autoSpaceDN w:val="0"/>
              <w:adjustRightInd w:val="0"/>
              <w:spacing w:after="0" w:line="240" w:lineRule="auto"/>
              <w:ind w:left="-111" w:right="-79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Аракелян Рита </w:t>
            </w:r>
          </w:p>
          <w:p w:rsidR="000143F1" w:rsidRPr="00C130B9" w:rsidRDefault="000143F1" w:rsidP="009F1B02">
            <w:pPr>
              <w:autoSpaceDE w:val="0"/>
              <w:autoSpaceDN w:val="0"/>
              <w:adjustRightInd w:val="0"/>
              <w:spacing w:after="0" w:line="240" w:lineRule="auto"/>
              <w:ind w:left="-111" w:right="-79"/>
              <w:jc w:val="center"/>
              <w:rPr>
                <w:rFonts w:ascii="Times New Roman" w:eastAsia="Yu Gothic UI Light" w:hAnsi="Times New Roman" w:cs="Times New Roman"/>
                <w:color w:val="FF0000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Камовна</w:t>
            </w:r>
          </w:p>
        </w:tc>
        <w:tc>
          <w:tcPr>
            <w:tcW w:w="1134" w:type="dxa"/>
            <w:shd w:val="clear" w:color="auto" w:fill="E6D6DE"/>
          </w:tcPr>
          <w:p w:rsidR="00C130B9" w:rsidRDefault="000143F1" w:rsidP="00C130B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КубГУ,</w:t>
            </w:r>
          </w:p>
          <w:p w:rsidR="000143F1" w:rsidRPr="00C130B9" w:rsidRDefault="00C130B9" w:rsidP="00C130B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г. </w:t>
            </w:r>
            <w:r w:rsidR="009F1B02"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Краснодар</w:t>
            </w:r>
          </w:p>
          <w:p w:rsidR="003F42DF" w:rsidRPr="00C130B9" w:rsidRDefault="003F42DF" w:rsidP="00C130B9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МБОУ СОШ</w:t>
            </w:r>
          </w:p>
          <w:p w:rsidR="000143F1" w:rsidRPr="00C130B9" w:rsidRDefault="003F42DF" w:rsidP="00C130B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№30</w:t>
            </w:r>
          </w:p>
        </w:tc>
        <w:tc>
          <w:tcPr>
            <w:tcW w:w="1134" w:type="dxa"/>
            <w:shd w:val="clear" w:color="auto" w:fill="E6D6DE"/>
          </w:tcPr>
          <w:p w:rsidR="003F42DF" w:rsidRPr="00C130B9" w:rsidRDefault="000143F1" w:rsidP="003F42DF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color w:val="FF0000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Уч-ль нач</w:t>
            </w:r>
            <w:r w:rsidR="001D1DF2"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.кл.</w:t>
            </w:r>
          </w:p>
          <w:p w:rsidR="000143F1" w:rsidRPr="00C130B9" w:rsidRDefault="000143F1" w:rsidP="009F1B02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6D6DE"/>
          </w:tcPr>
          <w:p w:rsidR="000143F1" w:rsidRPr="00C130B9" w:rsidRDefault="000143F1" w:rsidP="009F1B0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color w:val="FF0000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Формирова</w:t>
            </w:r>
            <w:r w:rsidR="009F1B02"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ние родительской компетентности</w:t>
            </w:r>
          </w:p>
        </w:tc>
        <w:tc>
          <w:tcPr>
            <w:tcW w:w="1559" w:type="dxa"/>
            <w:shd w:val="clear" w:color="auto" w:fill="E6D6DE"/>
          </w:tcPr>
          <w:p w:rsidR="000143F1" w:rsidRPr="00C130B9" w:rsidRDefault="000143F1" w:rsidP="009F1B0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Yu Gothic UI Light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130B9" w:rsidRPr="00C130B9" w:rsidTr="00F82895">
        <w:tc>
          <w:tcPr>
            <w:tcW w:w="539" w:type="dxa"/>
            <w:shd w:val="clear" w:color="auto" w:fill="A4809B"/>
          </w:tcPr>
          <w:p w:rsidR="00C130B9" w:rsidRPr="00332EFF" w:rsidRDefault="00C130B9" w:rsidP="00C130B9">
            <w:pPr>
              <w:pStyle w:val="afc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t>2</w:t>
            </w:r>
          </w:p>
        </w:tc>
        <w:tc>
          <w:tcPr>
            <w:tcW w:w="1275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left="-111" w:right="-79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Биляченко Марина Александровна</w:t>
            </w:r>
          </w:p>
        </w:tc>
        <w:tc>
          <w:tcPr>
            <w:tcW w:w="1134" w:type="dxa"/>
            <w:shd w:val="clear" w:color="auto" w:fill="E6D6DE"/>
          </w:tcPr>
          <w:p w:rsidR="00C130B9" w:rsidRPr="00C130B9" w:rsidRDefault="00C130B9" w:rsidP="00C130B9">
            <w:pPr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КубГУ, </w:t>
            </w: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br/>
              <w:t>г. Краснодар</w:t>
            </w:r>
          </w:p>
        </w:tc>
        <w:tc>
          <w:tcPr>
            <w:tcW w:w="1134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2 к.</w:t>
            </w:r>
          </w:p>
          <w:p w:rsidR="00C130B9" w:rsidRPr="00C130B9" w:rsidRDefault="00C130B9" w:rsidP="00C130B9">
            <w:pPr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2127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Формирование общественных ценностей в инклюзивном образовании</w:t>
            </w:r>
          </w:p>
        </w:tc>
        <w:tc>
          <w:tcPr>
            <w:tcW w:w="1559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Казанцева В.А.</w:t>
            </w:r>
            <w:r w:rsidR="001F3CF0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C130B9" w:rsidRPr="00C130B9" w:rsidRDefault="00C130B9" w:rsidP="00C130B9">
            <w:pPr>
              <w:spacing w:after="0" w:line="240" w:lineRule="auto"/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 преп.</w:t>
            </w:r>
          </w:p>
        </w:tc>
      </w:tr>
      <w:tr w:rsidR="00C130B9" w:rsidRPr="00C130B9" w:rsidTr="00F82895">
        <w:tc>
          <w:tcPr>
            <w:tcW w:w="539" w:type="dxa"/>
            <w:shd w:val="clear" w:color="auto" w:fill="A4809B"/>
          </w:tcPr>
          <w:p w:rsidR="00C130B9" w:rsidRPr="00332EFF" w:rsidRDefault="00C130B9" w:rsidP="00C130B9">
            <w:pPr>
              <w:pStyle w:val="afc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</w:p>
        </w:tc>
        <w:tc>
          <w:tcPr>
            <w:tcW w:w="1275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left="-111" w:right="-79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Волокитина Юлия Николаевна</w:t>
            </w:r>
          </w:p>
        </w:tc>
        <w:tc>
          <w:tcPr>
            <w:tcW w:w="1134" w:type="dxa"/>
            <w:shd w:val="clear" w:color="auto" w:fill="E6D6DE"/>
          </w:tcPr>
          <w:p w:rsidR="00C130B9" w:rsidRPr="00C130B9" w:rsidRDefault="00C130B9" w:rsidP="00C130B9">
            <w:pPr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КубГУ, </w:t>
            </w: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br/>
              <w:t>г. Краснодар</w:t>
            </w:r>
          </w:p>
        </w:tc>
        <w:tc>
          <w:tcPr>
            <w:tcW w:w="1134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1 к. магистратура</w:t>
            </w:r>
          </w:p>
        </w:tc>
        <w:tc>
          <w:tcPr>
            <w:tcW w:w="2127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Формы продуктивного взаимодействия учителей начальной школы и учащихся</w:t>
            </w:r>
          </w:p>
        </w:tc>
        <w:tc>
          <w:tcPr>
            <w:tcW w:w="1559" w:type="dxa"/>
            <w:shd w:val="clear" w:color="auto" w:fill="E6D6DE"/>
          </w:tcPr>
          <w:p w:rsidR="001F3CF0" w:rsidRDefault="001F3CF0" w:rsidP="00C130B9">
            <w:pPr>
              <w:spacing w:after="0" w:line="240" w:lineRule="auto"/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Баранова О.И.,</w:t>
            </w:r>
          </w:p>
          <w:p w:rsidR="00C130B9" w:rsidRPr="00C130B9" w:rsidRDefault="001B43A3" w:rsidP="00C130B9">
            <w:pPr>
              <w:spacing w:after="0" w:line="240" w:lineRule="auto"/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, </w:t>
            </w:r>
            <w:r w:rsidR="00C130B9"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доцент</w:t>
            </w:r>
          </w:p>
        </w:tc>
      </w:tr>
      <w:tr w:rsidR="0088294A" w:rsidRPr="0088294A" w:rsidTr="00F82895">
        <w:tblPrEx>
          <w:tblLook w:val="0000"/>
        </w:tblPrEx>
        <w:trPr>
          <w:trHeight w:val="1"/>
        </w:trPr>
        <w:tc>
          <w:tcPr>
            <w:tcW w:w="539" w:type="dxa"/>
            <w:shd w:val="clear" w:color="auto" w:fill="A4809B"/>
          </w:tcPr>
          <w:p w:rsidR="000143F1" w:rsidRPr="0088294A" w:rsidRDefault="008F6F47" w:rsidP="00321061">
            <w:pPr>
              <w:pStyle w:val="afc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  <w:lang w:bidi="en-US"/>
              </w:rPr>
            </w:pPr>
            <w:r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  <w:lang w:bidi="en-US"/>
              </w:rPr>
              <w:t>3</w:t>
            </w:r>
          </w:p>
        </w:tc>
        <w:tc>
          <w:tcPr>
            <w:tcW w:w="1275" w:type="dxa"/>
            <w:shd w:val="clear" w:color="auto" w:fill="E6D6DE"/>
          </w:tcPr>
          <w:p w:rsidR="000143F1" w:rsidRPr="0088294A" w:rsidRDefault="000143F1" w:rsidP="009F1B02">
            <w:pPr>
              <w:spacing w:after="0" w:line="240" w:lineRule="auto"/>
              <w:ind w:left="-111" w:right="-79"/>
              <w:jc w:val="center"/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>Ильясова</w:t>
            </w:r>
            <w:r w:rsidR="00321061"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 xml:space="preserve">Нурия </w:t>
            </w:r>
          </w:p>
          <w:p w:rsidR="004823B8" w:rsidRPr="0088294A" w:rsidRDefault="004823B8" w:rsidP="009F1B02">
            <w:pPr>
              <w:spacing w:after="0" w:line="240" w:lineRule="auto"/>
              <w:ind w:left="-111" w:right="-79"/>
              <w:jc w:val="center"/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>Рустамовна</w:t>
            </w:r>
          </w:p>
        </w:tc>
        <w:tc>
          <w:tcPr>
            <w:tcW w:w="1134" w:type="dxa"/>
            <w:shd w:val="clear" w:color="auto" w:fill="E6D6DE"/>
          </w:tcPr>
          <w:p w:rsidR="009F1B02" w:rsidRPr="0088294A" w:rsidRDefault="009F1B02" w:rsidP="002A0A6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 xml:space="preserve">МБОУ </w:t>
            </w:r>
            <w:r w:rsidR="002A0A67"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>СОШ</w:t>
            </w:r>
            <w:r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 xml:space="preserve"> №119</w:t>
            </w:r>
          </w:p>
          <w:p w:rsidR="000143F1" w:rsidRPr="0088294A" w:rsidRDefault="00C130B9" w:rsidP="002A0A6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 xml:space="preserve">г. </w:t>
            </w:r>
            <w:r w:rsidR="009F1B02"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>Уфа</w:t>
            </w:r>
          </w:p>
          <w:p w:rsidR="000143F1" w:rsidRPr="0088294A" w:rsidRDefault="000143F1" w:rsidP="002A0A6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D6DE"/>
          </w:tcPr>
          <w:p w:rsidR="000143F1" w:rsidRPr="0088294A" w:rsidRDefault="000143F1" w:rsidP="009F1B02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>Уч-ль технологии</w:t>
            </w:r>
          </w:p>
        </w:tc>
        <w:tc>
          <w:tcPr>
            <w:tcW w:w="2127" w:type="dxa"/>
            <w:shd w:val="clear" w:color="auto" w:fill="E6D6DE"/>
          </w:tcPr>
          <w:p w:rsidR="000143F1" w:rsidRPr="0088294A" w:rsidRDefault="009D2E07" w:rsidP="009F1B0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 xml:space="preserve">Социальная ситуация развития </w:t>
            </w:r>
            <w:r w:rsidR="000143F1"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>как одно из важнейши</w:t>
            </w:r>
            <w:r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>х условий развития и воспитания</w:t>
            </w:r>
            <w:r w:rsidR="000143F1"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 xml:space="preserve"> в начальном</w:t>
            </w:r>
            <w:r w:rsidR="002A0A67"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 xml:space="preserve"> образовании</w:t>
            </w:r>
          </w:p>
        </w:tc>
        <w:tc>
          <w:tcPr>
            <w:tcW w:w="1559" w:type="dxa"/>
            <w:shd w:val="clear" w:color="auto" w:fill="E6D6DE"/>
          </w:tcPr>
          <w:p w:rsidR="000143F1" w:rsidRPr="0088294A" w:rsidRDefault="000143F1" w:rsidP="009F1B0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C130B9" w:rsidRPr="00C130B9" w:rsidTr="00F82895">
        <w:tc>
          <w:tcPr>
            <w:tcW w:w="539" w:type="dxa"/>
            <w:shd w:val="clear" w:color="auto" w:fill="A4809B"/>
          </w:tcPr>
          <w:p w:rsidR="00C130B9" w:rsidRPr="00332EFF" w:rsidRDefault="00C130B9" w:rsidP="00C130B9">
            <w:pPr>
              <w:pStyle w:val="afc"/>
              <w:numPr>
                <w:ilvl w:val="0"/>
                <w:numId w:val="5"/>
              </w:numPr>
              <w:tabs>
                <w:tab w:val="right" w:pos="360"/>
              </w:tabs>
              <w:suppressAutoHyphens/>
              <w:spacing w:after="0" w:line="240" w:lineRule="auto"/>
              <w:ind w:left="0" w:firstLine="0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</w:p>
        </w:tc>
        <w:tc>
          <w:tcPr>
            <w:tcW w:w="1275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left="-111" w:right="-79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Каращук Вероника Владимировна</w:t>
            </w:r>
          </w:p>
        </w:tc>
        <w:tc>
          <w:tcPr>
            <w:tcW w:w="1134" w:type="dxa"/>
            <w:shd w:val="clear" w:color="auto" w:fill="E6D6DE"/>
          </w:tcPr>
          <w:p w:rsidR="00C130B9" w:rsidRPr="00C130B9" w:rsidRDefault="00C130B9" w:rsidP="00C130B9">
            <w:pPr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КубГУ, </w:t>
            </w: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br/>
              <w:t>г. Краснодар</w:t>
            </w:r>
          </w:p>
        </w:tc>
        <w:tc>
          <w:tcPr>
            <w:tcW w:w="1134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2 к.</w:t>
            </w:r>
          </w:p>
          <w:p w:rsidR="00C130B9" w:rsidRPr="00C130B9" w:rsidRDefault="00C130B9" w:rsidP="00C130B9">
            <w:pPr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2127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Воспитание эстетических качеств младших школьников в семье</w:t>
            </w:r>
          </w:p>
        </w:tc>
        <w:tc>
          <w:tcPr>
            <w:tcW w:w="1559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left="-108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Казанцева В.А, преп.</w:t>
            </w:r>
          </w:p>
        </w:tc>
      </w:tr>
      <w:tr w:rsidR="00C130B9" w:rsidRPr="00C130B9" w:rsidTr="00F82895">
        <w:tc>
          <w:tcPr>
            <w:tcW w:w="539" w:type="dxa"/>
            <w:shd w:val="clear" w:color="auto" w:fill="A4809B"/>
          </w:tcPr>
          <w:p w:rsidR="00C130B9" w:rsidRPr="00332EFF" w:rsidRDefault="00C130B9" w:rsidP="00C130B9">
            <w:pPr>
              <w:pStyle w:val="afc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t>5</w:t>
            </w:r>
          </w:p>
        </w:tc>
        <w:tc>
          <w:tcPr>
            <w:tcW w:w="1275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left="-111" w:right="-79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Корнелюк София Владимировна</w:t>
            </w:r>
          </w:p>
        </w:tc>
        <w:tc>
          <w:tcPr>
            <w:tcW w:w="1134" w:type="dxa"/>
            <w:shd w:val="clear" w:color="auto" w:fill="E6D6DE"/>
          </w:tcPr>
          <w:p w:rsidR="00C130B9" w:rsidRPr="00C130B9" w:rsidRDefault="00C130B9" w:rsidP="00C130B9">
            <w:pPr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КубГУ, </w:t>
            </w: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br/>
              <w:t>г. Краснодар</w:t>
            </w:r>
          </w:p>
        </w:tc>
        <w:tc>
          <w:tcPr>
            <w:tcW w:w="1134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1 к.</w:t>
            </w:r>
          </w:p>
          <w:p w:rsidR="00C130B9" w:rsidRPr="00C130B9" w:rsidRDefault="00C130B9" w:rsidP="00C130B9">
            <w:pPr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2127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Наследие педагога-гуманиста В.А. Сухомлинского</w:t>
            </w:r>
          </w:p>
        </w:tc>
        <w:tc>
          <w:tcPr>
            <w:tcW w:w="1559" w:type="dxa"/>
            <w:shd w:val="clear" w:color="auto" w:fill="E6D6DE"/>
          </w:tcPr>
          <w:p w:rsidR="00C130B9" w:rsidRPr="00C130B9" w:rsidRDefault="00C130B9" w:rsidP="00C130B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Сергеева Б.В.</w:t>
            </w:r>
            <w:r w:rsidR="001F3CF0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C130B9" w:rsidRPr="00C130B9" w:rsidRDefault="001B43A3" w:rsidP="00C130B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, </w:t>
            </w:r>
            <w:r w:rsidR="00C130B9"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доцент</w:t>
            </w:r>
          </w:p>
        </w:tc>
      </w:tr>
      <w:tr w:rsidR="00C130B9" w:rsidRPr="00C130B9" w:rsidTr="00F82895">
        <w:tc>
          <w:tcPr>
            <w:tcW w:w="539" w:type="dxa"/>
            <w:shd w:val="clear" w:color="auto" w:fill="A4809B"/>
          </w:tcPr>
          <w:p w:rsidR="00C130B9" w:rsidRPr="00332EFF" w:rsidRDefault="00C130B9" w:rsidP="00C130B9">
            <w:pPr>
              <w:pStyle w:val="afc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t>6</w:t>
            </w:r>
          </w:p>
        </w:tc>
        <w:tc>
          <w:tcPr>
            <w:tcW w:w="1275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left="-111" w:right="-79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Мазуренко Ольга Ивановна</w:t>
            </w:r>
          </w:p>
        </w:tc>
        <w:tc>
          <w:tcPr>
            <w:tcW w:w="1134" w:type="dxa"/>
            <w:shd w:val="clear" w:color="auto" w:fill="E6D6DE"/>
          </w:tcPr>
          <w:p w:rsidR="00C130B9" w:rsidRPr="00C130B9" w:rsidRDefault="00C130B9" w:rsidP="00C130B9">
            <w:pPr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КубГУ, </w:t>
            </w: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br/>
              <w:t>г. Краснодар</w:t>
            </w:r>
          </w:p>
        </w:tc>
        <w:tc>
          <w:tcPr>
            <w:tcW w:w="1134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2 к.</w:t>
            </w:r>
          </w:p>
          <w:p w:rsidR="00C130B9" w:rsidRPr="00C130B9" w:rsidRDefault="00C130B9" w:rsidP="00C130B9">
            <w:pPr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НО</w:t>
            </w:r>
          </w:p>
        </w:tc>
        <w:tc>
          <w:tcPr>
            <w:tcW w:w="2127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Формы взаимодействия классного руководителя с родителями младших школьников</w:t>
            </w:r>
          </w:p>
        </w:tc>
        <w:tc>
          <w:tcPr>
            <w:tcW w:w="1559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Мардиросова Г.Б., ст. преп.</w:t>
            </w:r>
          </w:p>
        </w:tc>
      </w:tr>
      <w:tr w:rsidR="00353361" w:rsidRPr="00C130B9" w:rsidTr="00F82895">
        <w:tblPrEx>
          <w:tblLook w:val="0000"/>
        </w:tblPrEx>
        <w:trPr>
          <w:trHeight w:val="1"/>
        </w:trPr>
        <w:tc>
          <w:tcPr>
            <w:tcW w:w="539" w:type="dxa"/>
            <w:shd w:val="clear" w:color="auto" w:fill="A4809B"/>
          </w:tcPr>
          <w:p w:rsidR="000143F1" w:rsidRPr="00332EFF" w:rsidRDefault="008F6F47" w:rsidP="00321061">
            <w:pPr>
              <w:pStyle w:val="afc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t>7</w:t>
            </w:r>
          </w:p>
        </w:tc>
        <w:tc>
          <w:tcPr>
            <w:tcW w:w="1275" w:type="dxa"/>
            <w:shd w:val="clear" w:color="auto" w:fill="E6D6DE"/>
          </w:tcPr>
          <w:p w:rsidR="000143F1" w:rsidRPr="00C130B9" w:rsidRDefault="000143F1" w:rsidP="009F1B02">
            <w:pPr>
              <w:autoSpaceDE w:val="0"/>
              <w:autoSpaceDN w:val="0"/>
              <w:adjustRightInd w:val="0"/>
              <w:spacing w:after="0" w:line="240" w:lineRule="auto"/>
              <w:ind w:left="-111" w:right="-79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Пересыпкина Галина</w:t>
            </w:r>
          </w:p>
          <w:p w:rsidR="000143F1" w:rsidRPr="00C130B9" w:rsidRDefault="000143F1" w:rsidP="009F1B02">
            <w:pPr>
              <w:autoSpaceDE w:val="0"/>
              <w:autoSpaceDN w:val="0"/>
              <w:adjustRightInd w:val="0"/>
              <w:spacing w:after="0" w:line="240" w:lineRule="auto"/>
              <w:ind w:left="-111" w:right="-79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  <w:shd w:val="clear" w:color="auto" w:fill="E6D6DE"/>
          </w:tcPr>
          <w:p w:rsidR="000143F1" w:rsidRPr="00C130B9" w:rsidRDefault="000143F1" w:rsidP="002A0A6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АГУ,</w:t>
            </w:r>
          </w:p>
          <w:p w:rsidR="000143F1" w:rsidRPr="00C130B9" w:rsidRDefault="005B40AC" w:rsidP="002A0A6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г. Майкоп </w:t>
            </w:r>
          </w:p>
        </w:tc>
        <w:tc>
          <w:tcPr>
            <w:tcW w:w="1134" w:type="dxa"/>
            <w:shd w:val="clear" w:color="auto" w:fill="E6D6DE"/>
          </w:tcPr>
          <w:p w:rsidR="000143F1" w:rsidRPr="00C130B9" w:rsidRDefault="002A0A67" w:rsidP="009F1B02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4 к.</w:t>
            </w:r>
          </w:p>
          <w:p w:rsidR="000143F1" w:rsidRPr="00C130B9" w:rsidRDefault="000143F1" w:rsidP="009F1B02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6D6DE"/>
          </w:tcPr>
          <w:p w:rsidR="000143F1" w:rsidRPr="00C130B9" w:rsidRDefault="000143F1" w:rsidP="009F1B0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Формирование эмпатии у де</w:t>
            </w:r>
            <w:r w:rsidR="002A0A67"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тей младшего школьного возраста</w:t>
            </w:r>
          </w:p>
        </w:tc>
        <w:tc>
          <w:tcPr>
            <w:tcW w:w="1559" w:type="dxa"/>
            <w:shd w:val="clear" w:color="auto" w:fill="E6D6DE"/>
          </w:tcPr>
          <w:p w:rsidR="000143F1" w:rsidRPr="00C130B9" w:rsidRDefault="00C46275" w:rsidP="009F1B0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Брантова Ф</w:t>
            </w:r>
            <w:r w:rsidR="002A0A67"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.</w:t>
            </w: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С</w:t>
            </w:r>
            <w:r w:rsidR="002A0A67"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.</w:t>
            </w:r>
            <w:r w:rsidR="001F3CF0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0143F1" w:rsidRPr="00C130B9" w:rsidRDefault="009D2E07" w:rsidP="009F1B0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.псих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ол</w:t>
            </w: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.</w:t>
            </w:r>
            <w:r w:rsidR="00C46275"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, </w:t>
            </w:r>
            <w:r w:rsidR="000143F1"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доцент</w:t>
            </w:r>
          </w:p>
        </w:tc>
      </w:tr>
      <w:tr w:rsidR="00353361" w:rsidRPr="00C130B9" w:rsidTr="00F82895">
        <w:tblPrEx>
          <w:tblLook w:val="0000"/>
        </w:tblPrEx>
        <w:trPr>
          <w:trHeight w:val="1005"/>
        </w:trPr>
        <w:tc>
          <w:tcPr>
            <w:tcW w:w="539" w:type="dxa"/>
            <w:shd w:val="clear" w:color="auto" w:fill="A4809B"/>
          </w:tcPr>
          <w:p w:rsidR="000143F1" w:rsidRPr="00332EFF" w:rsidRDefault="008F6F47" w:rsidP="00321061">
            <w:pPr>
              <w:pStyle w:val="afc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t>8</w:t>
            </w:r>
          </w:p>
        </w:tc>
        <w:tc>
          <w:tcPr>
            <w:tcW w:w="1275" w:type="dxa"/>
            <w:shd w:val="clear" w:color="auto" w:fill="E6D6DE"/>
          </w:tcPr>
          <w:p w:rsidR="000143F1" w:rsidRPr="00C130B9" w:rsidRDefault="000143F1" w:rsidP="009F1B02">
            <w:pPr>
              <w:spacing w:after="0" w:line="240" w:lineRule="auto"/>
              <w:ind w:left="-111" w:right="-79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Плехневич Оксана Владимировна</w:t>
            </w:r>
          </w:p>
          <w:p w:rsidR="000143F1" w:rsidRPr="00C130B9" w:rsidRDefault="000143F1" w:rsidP="009F1B02">
            <w:pPr>
              <w:autoSpaceDE w:val="0"/>
              <w:autoSpaceDN w:val="0"/>
              <w:adjustRightInd w:val="0"/>
              <w:spacing w:after="0" w:line="240" w:lineRule="auto"/>
              <w:ind w:left="-111" w:right="-79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D6DE"/>
          </w:tcPr>
          <w:p w:rsidR="000143F1" w:rsidRPr="00C130B9" w:rsidRDefault="000143F1" w:rsidP="002A0A6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АГУ,</w:t>
            </w:r>
          </w:p>
          <w:p w:rsidR="000143F1" w:rsidRPr="00C130B9" w:rsidRDefault="005B40AC" w:rsidP="002A0A6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г. Майкоп</w:t>
            </w:r>
          </w:p>
        </w:tc>
        <w:tc>
          <w:tcPr>
            <w:tcW w:w="1134" w:type="dxa"/>
            <w:shd w:val="clear" w:color="auto" w:fill="E6D6DE"/>
          </w:tcPr>
          <w:p w:rsidR="000143F1" w:rsidRPr="00C130B9" w:rsidRDefault="000143F1" w:rsidP="009F1B02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2</w:t>
            </w:r>
            <w:r w:rsidR="002A0A67"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 к.</w:t>
            </w:r>
          </w:p>
          <w:p w:rsidR="000143F1" w:rsidRPr="00C130B9" w:rsidRDefault="000143F1" w:rsidP="002A0A67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6D6DE"/>
          </w:tcPr>
          <w:p w:rsidR="000143F1" w:rsidRPr="00C130B9" w:rsidRDefault="000143F1" w:rsidP="009F1B02">
            <w:pPr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Развитие коммуникативных навыков учащихся начальной школы </w:t>
            </w:r>
            <w:r w:rsidR="00511201"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на основе проектных технологий</w:t>
            </w:r>
          </w:p>
        </w:tc>
        <w:tc>
          <w:tcPr>
            <w:tcW w:w="1559" w:type="dxa"/>
            <w:shd w:val="clear" w:color="auto" w:fill="E6D6DE"/>
          </w:tcPr>
          <w:p w:rsidR="000143F1" w:rsidRPr="00C130B9" w:rsidRDefault="000143F1" w:rsidP="002A0A67">
            <w:pPr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ЖажеваД</w:t>
            </w:r>
            <w:r w:rsidR="002A0A67"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.</w:t>
            </w: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Д</w:t>
            </w:r>
            <w:r w:rsidR="002A0A67"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.</w:t>
            </w:r>
            <w:r w:rsidR="001F3CF0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2A0A67" w:rsidRPr="00C130B9" w:rsidRDefault="001B43A3" w:rsidP="002A0A6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  <w:r w:rsidR="001F3CF0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0143F1" w:rsidRPr="00C130B9" w:rsidRDefault="000143F1" w:rsidP="002A0A6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доцент</w:t>
            </w:r>
          </w:p>
        </w:tc>
      </w:tr>
      <w:tr w:rsidR="00C130B9" w:rsidRPr="00C130B9" w:rsidTr="00F82895">
        <w:tc>
          <w:tcPr>
            <w:tcW w:w="539" w:type="dxa"/>
            <w:shd w:val="clear" w:color="auto" w:fill="A4809B"/>
          </w:tcPr>
          <w:p w:rsidR="00C130B9" w:rsidRPr="00332EFF" w:rsidRDefault="00C130B9" w:rsidP="00C130B9">
            <w:pPr>
              <w:pStyle w:val="afc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lastRenderedPageBreak/>
              <w:t>9</w:t>
            </w:r>
          </w:p>
        </w:tc>
        <w:tc>
          <w:tcPr>
            <w:tcW w:w="1275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left="-279" w:right="-221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Слабая </w:t>
            </w:r>
          </w:p>
          <w:p w:rsidR="00C130B9" w:rsidRPr="00C130B9" w:rsidRDefault="00C130B9" w:rsidP="00C130B9">
            <w:pPr>
              <w:spacing w:after="0" w:line="240" w:lineRule="auto"/>
              <w:ind w:left="-279" w:right="-221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Надежда Константиновна</w:t>
            </w:r>
          </w:p>
        </w:tc>
        <w:tc>
          <w:tcPr>
            <w:tcW w:w="1134" w:type="dxa"/>
            <w:shd w:val="clear" w:color="auto" w:fill="E6D6DE"/>
          </w:tcPr>
          <w:p w:rsidR="00C130B9" w:rsidRPr="00C130B9" w:rsidRDefault="00C130B9" w:rsidP="00C130B9">
            <w:pPr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КубГУ, </w:t>
            </w: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br/>
              <w:t>г. Краснодар</w:t>
            </w:r>
          </w:p>
        </w:tc>
        <w:tc>
          <w:tcPr>
            <w:tcW w:w="1134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2 к. магистратура</w:t>
            </w:r>
          </w:p>
        </w:tc>
        <w:tc>
          <w:tcPr>
            <w:tcW w:w="2127" w:type="dxa"/>
            <w:shd w:val="clear" w:color="auto" w:fill="E6D6DE"/>
          </w:tcPr>
          <w:p w:rsidR="00C130B9" w:rsidRDefault="00C130B9" w:rsidP="00C130B9">
            <w:pPr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Особенности художественного творчества в процессе воспитания младших школьников</w:t>
            </w:r>
          </w:p>
          <w:p w:rsidR="003E75FE" w:rsidRPr="00C130B9" w:rsidRDefault="003E75FE" w:rsidP="00C130B9">
            <w:pPr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6D6DE"/>
          </w:tcPr>
          <w:p w:rsidR="00C130B9" w:rsidRPr="00C130B9" w:rsidRDefault="00C130B9" w:rsidP="00C130B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Баранова О.И.</w:t>
            </w:r>
            <w:r w:rsidR="001F3CF0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к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анд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.п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.н</w:t>
            </w:r>
            <w:r w:rsidR="001B43A3"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="001B43A3" w:rsidRPr="005B40AC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C130B9" w:rsidRPr="00C130B9" w:rsidRDefault="00C130B9" w:rsidP="00C130B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доцент</w:t>
            </w:r>
          </w:p>
        </w:tc>
      </w:tr>
      <w:tr w:rsidR="00C130B9" w:rsidRPr="00C130B9" w:rsidTr="00F82895">
        <w:tc>
          <w:tcPr>
            <w:tcW w:w="539" w:type="dxa"/>
            <w:shd w:val="clear" w:color="auto" w:fill="A4809B"/>
          </w:tcPr>
          <w:p w:rsidR="00C130B9" w:rsidRPr="00332EFF" w:rsidRDefault="00C130B9" w:rsidP="00C130B9">
            <w:pPr>
              <w:pStyle w:val="afc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</w:pPr>
            <w:r w:rsidRPr="00332EFF">
              <w:rPr>
                <w:rFonts w:ascii="Times New Roman" w:eastAsia="Yu Gothic UI Light" w:hAnsi="Times New Roman" w:cs="Times New Roman"/>
                <w:color w:val="000000" w:themeColor="text1"/>
                <w:sz w:val="18"/>
                <w:szCs w:val="18"/>
                <w:lang w:bidi="en-US"/>
              </w:rPr>
              <w:t>1</w:t>
            </w:r>
          </w:p>
        </w:tc>
        <w:tc>
          <w:tcPr>
            <w:tcW w:w="1275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left="-111" w:right="-79"/>
              <w:jc w:val="center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Ураева Любовь Анатольевна</w:t>
            </w:r>
          </w:p>
        </w:tc>
        <w:tc>
          <w:tcPr>
            <w:tcW w:w="1134" w:type="dxa"/>
            <w:shd w:val="clear" w:color="auto" w:fill="E6D6DE"/>
          </w:tcPr>
          <w:p w:rsidR="00C130B9" w:rsidRPr="00C130B9" w:rsidRDefault="00C130B9" w:rsidP="00C130B9">
            <w:pPr>
              <w:ind w:right="-108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 xml:space="preserve">КубГУ, </w:t>
            </w: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br/>
              <w:t>г. Краснодар</w:t>
            </w:r>
          </w:p>
        </w:tc>
        <w:tc>
          <w:tcPr>
            <w:tcW w:w="1134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4 к.</w:t>
            </w:r>
          </w:p>
          <w:p w:rsidR="00C130B9" w:rsidRPr="00C130B9" w:rsidRDefault="00C130B9" w:rsidP="00C130B9">
            <w:pPr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НОДО</w:t>
            </w:r>
          </w:p>
        </w:tc>
        <w:tc>
          <w:tcPr>
            <w:tcW w:w="2127" w:type="dxa"/>
            <w:shd w:val="clear" w:color="auto" w:fill="E6D6DE"/>
          </w:tcPr>
          <w:p w:rsidR="00C130B9" w:rsidRPr="00C130B9" w:rsidRDefault="00C130B9" w:rsidP="00C130B9">
            <w:pPr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Формирование основ правосознания младших школьников на уроках литературного чтения</w:t>
            </w:r>
          </w:p>
        </w:tc>
        <w:tc>
          <w:tcPr>
            <w:tcW w:w="1559" w:type="dxa"/>
            <w:shd w:val="clear" w:color="auto" w:fill="E6D6DE"/>
          </w:tcPr>
          <w:p w:rsidR="00F82895" w:rsidRDefault="00C130B9" w:rsidP="00C130B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Микерова Г.Г.</w:t>
            </w:r>
            <w:r w:rsidR="001F3CF0">
              <w:rPr>
                <w:rFonts w:ascii="Times New Roman" w:eastAsia="Yu Gothic UI Light" w:hAnsi="Times New Roman" w:cs="Times New Roman"/>
                <w:iCs/>
                <w:sz w:val="18"/>
                <w:szCs w:val="18"/>
              </w:rPr>
              <w:t>,</w:t>
            </w:r>
          </w:p>
          <w:p w:rsidR="00C130B9" w:rsidRPr="00C130B9" w:rsidRDefault="001B43A3" w:rsidP="00C130B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Yu Gothic UI Light" w:hAnsi="Times New Roman" w:cs="Times New Roman"/>
                <w:sz w:val="18"/>
                <w:szCs w:val="18"/>
              </w:rPr>
            </w:pP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д-р</w:t>
            </w:r>
            <w:r w:rsidR="00C130B9"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. п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ед</w:t>
            </w:r>
            <w:r w:rsidR="00C130B9"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. н</w:t>
            </w:r>
            <w:r>
              <w:rPr>
                <w:rFonts w:ascii="Times New Roman" w:eastAsia="Yu Gothic UI Light" w:hAnsi="Times New Roman" w:cs="Times New Roman"/>
                <w:sz w:val="18"/>
                <w:szCs w:val="18"/>
              </w:rPr>
              <w:t>аук</w:t>
            </w:r>
            <w:r w:rsidR="00C130B9"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.</w:t>
            </w:r>
            <w:r w:rsidR="001F3CF0">
              <w:rPr>
                <w:rFonts w:ascii="Times New Roman" w:eastAsia="Yu Gothic UI Light" w:hAnsi="Times New Roman" w:cs="Times New Roman"/>
                <w:sz w:val="18"/>
                <w:szCs w:val="18"/>
              </w:rPr>
              <w:t>,</w:t>
            </w:r>
          </w:p>
          <w:p w:rsidR="00C130B9" w:rsidRPr="00C130B9" w:rsidRDefault="00C130B9" w:rsidP="00C130B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Yu Gothic UI Light" w:hAnsi="Times New Roman" w:cs="Times New Roman"/>
                <w:color w:val="000000"/>
                <w:sz w:val="18"/>
                <w:szCs w:val="18"/>
              </w:rPr>
            </w:pPr>
            <w:r w:rsidRPr="00C130B9">
              <w:rPr>
                <w:rFonts w:ascii="Times New Roman" w:eastAsia="Yu Gothic UI Light" w:hAnsi="Times New Roman" w:cs="Times New Roman"/>
                <w:sz w:val="18"/>
                <w:szCs w:val="18"/>
              </w:rPr>
              <w:t>профессор</w:t>
            </w:r>
          </w:p>
        </w:tc>
      </w:tr>
      <w:tr w:rsidR="0088294A" w:rsidRPr="0088294A" w:rsidTr="00FC3A36">
        <w:tblPrEx>
          <w:tblLook w:val="0000"/>
        </w:tblPrEx>
        <w:trPr>
          <w:trHeight w:val="700"/>
        </w:trPr>
        <w:tc>
          <w:tcPr>
            <w:tcW w:w="539" w:type="dxa"/>
            <w:shd w:val="clear" w:color="auto" w:fill="A4809B"/>
          </w:tcPr>
          <w:p w:rsidR="000143F1" w:rsidRPr="0088294A" w:rsidRDefault="00321061" w:rsidP="00321061">
            <w:pPr>
              <w:pStyle w:val="afc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  <w:lang w:bidi="en-US"/>
              </w:rPr>
            </w:pPr>
            <w:r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  <w:lang w:bidi="en-US"/>
              </w:rPr>
              <w:t>1</w:t>
            </w:r>
          </w:p>
        </w:tc>
        <w:tc>
          <w:tcPr>
            <w:tcW w:w="1275" w:type="dxa"/>
            <w:shd w:val="clear" w:color="auto" w:fill="E6D6DE"/>
          </w:tcPr>
          <w:p w:rsidR="000143F1" w:rsidRPr="0088294A" w:rsidRDefault="000143F1" w:rsidP="009F1B02">
            <w:pPr>
              <w:spacing w:after="0" w:line="240" w:lineRule="auto"/>
              <w:ind w:left="-111" w:right="-79"/>
              <w:jc w:val="center"/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>Чевакина Мария                                           Александровна</w:t>
            </w:r>
          </w:p>
        </w:tc>
        <w:tc>
          <w:tcPr>
            <w:tcW w:w="1134" w:type="dxa"/>
            <w:shd w:val="clear" w:color="auto" w:fill="E6D6DE"/>
          </w:tcPr>
          <w:p w:rsidR="000143F1" w:rsidRPr="0088294A" w:rsidRDefault="00511201" w:rsidP="00511201">
            <w:pPr>
              <w:autoSpaceDE w:val="0"/>
              <w:autoSpaceDN w:val="0"/>
              <w:adjustRightInd w:val="0"/>
              <w:spacing w:after="0" w:line="240" w:lineRule="auto"/>
              <w:ind w:left="-137" w:right="-108" w:firstLine="137"/>
              <w:jc w:val="center"/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 xml:space="preserve">МБОУ «Гимназия №6», </w:t>
            </w:r>
            <w:r w:rsidR="00C130B9"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br/>
              <w:t xml:space="preserve">г. </w:t>
            </w:r>
            <w:r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>Алатырь</w:t>
            </w:r>
          </w:p>
        </w:tc>
        <w:tc>
          <w:tcPr>
            <w:tcW w:w="1134" w:type="dxa"/>
            <w:shd w:val="clear" w:color="auto" w:fill="E6D6DE"/>
          </w:tcPr>
          <w:p w:rsidR="0088294A" w:rsidRDefault="0088294A" w:rsidP="009F1B02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>у</w:t>
            </w:r>
            <w:r w:rsidR="009D2E07"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 xml:space="preserve">ч-ся </w:t>
            </w:r>
          </w:p>
          <w:p w:rsidR="000143F1" w:rsidRPr="0088294A" w:rsidRDefault="009D2E07" w:rsidP="009F1B02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3"/>
              <w:jc w:val="center"/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 xml:space="preserve">11-го </w:t>
            </w:r>
            <w:r w:rsidR="000143F1"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>кл.</w:t>
            </w:r>
          </w:p>
        </w:tc>
        <w:tc>
          <w:tcPr>
            <w:tcW w:w="2127" w:type="dxa"/>
            <w:shd w:val="clear" w:color="auto" w:fill="E6D6DE"/>
          </w:tcPr>
          <w:p w:rsidR="000143F1" w:rsidRPr="0088294A" w:rsidRDefault="000143F1" w:rsidP="009F1B0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>Проект «Школа после уроков – это мир творчества»</w:t>
            </w:r>
          </w:p>
        </w:tc>
        <w:tc>
          <w:tcPr>
            <w:tcW w:w="1559" w:type="dxa"/>
            <w:shd w:val="clear" w:color="auto" w:fill="E6D6DE"/>
          </w:tcPr>
          <w:p w:rsidR="000143F1" w:rsidRPr="0088294A" w:rsidRDefault="000143F1" w:rsidP="00511201">
            <w:pPr>
              <w:autoSpaceDE w:val="0"/>
              <w:autoSpaceDN w:val="0"/>
              <w:adjustRightInd w:val="0"/>
              <w:spacing w:after="0" w:line="240" w:lineRule="auto"/>
              <w:ind w:left="-111" w:right="-108"/>
              <w:jc w:val="center"/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</w:pPr>
            <w:r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>Кускова М</w:t>
            </w:r>
            <w:r w:rsidR="00511201"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>.В.</w:t>
            </w:r>
            <w:r w:rsidR="00BA5DB2"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 xml:space="preserve"> педагог-психолог МБОУ </w:t>
            </w:r>
            <w:r w:rsidRPr="0088294A">
              <w:rPr>
                <w:rFonts w:ascii="Times New Roman" w:eastAsia="Yu Gothic UI Light" w:hAnsi="Times New Roman" w:cs="Times New Roman"/>
                <w:color w:val="0070C0"/>
                <w:sz w:val="18"/>
                <w:szCs w:val="18"/>
              </w:rPr>
              <w:t>«Гимназия №6»</w:t>
            </w:r>
          </w:p>
        </w:tc>
      </w:tr>
    </w:tbl>
    <w:p w:rsidR="00756800" w:rsidRPr="00AA00AF" w:rsidRDefault="003219CE" w:rsidP="000C142C">
      <w:pPr>
        <w:ind w:right="55"/>
        <w:jc w:val="center"/>
        <w:rPr>
          <w:rFonts w:ascii="Times New Roman" w:eastAsia="Yu Gothic UI Light" w:hAnsi="Times New Roman" w:cs="Times New Roman"/>
          <w:b/>
          <w:sz w:val="32"/>
          <w:szCs w:val="32"/>
        </w:rPr>
      </w:pPr>
      <w:r>
        <w:rPr>
          <w:rFonts w:ascii="Times New Roman" w:eastAsia="Yu Gothic UI Light" w:hAnsi="Times New Roman" w:cs="Times New Roman"/>
          <w:b/>
          <w:noProof/>
          <w:sz w:val="32"/>
          <w:szCs w:val="32"/>
          <w:lang w:eastAsia="ru-RU"/>
        </w:rPr>
        <w:pict>
          <v:roundrect id="Скругленный прямоугольник 7" o:spid="_x0000_s1027" style="position:absolute;left:0;text-align:left;margin-left:-3.75pt;margin-top:2.65pt;width:386.75pt;height:475.6pt;z-index:-251655168;visibility:visible;mso-position-horizontal-relative:text;mso-position-vertical-relative:text;mso-width-relative:margin;mso-height-relative:margin;v-text-anchor:middle" arcsize="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" fillcolor="white [3212]" strokecolor="black [3213]" strokeweight="1pt">
            <v:stroke dashstyle="dashDot" joinstyle="miter"/>
            <v:textbox>
              <w:txbxContent>
                <w:p w:rsidR="001F3CF0" w:rsidRPr="002D5E1D" w:rsidRDefault="001F3CF0" w:rsidP="002D5E1D">
                  <w:pPr>
                    <w:ind w:left="-284"/>
                  </w:pPr>
                </w:p>
              </w:txbxContent>
            </v:textbox>
          </v:roundrect>
        </w:pict>
      </w:r>
      <w:r w:rsidR="00756800" w:rsidRPr="00AA00AF">
        <w:rPr>
          <w:rFonts w:ascii="Times New Roman" w:eastAsia="Yu Gothic UI Light" w:hAnsi="Times New Roman" w:cs="Times New Roman"/>
          <w:b/>
          <w:sz w:val="32"/>
          <w:szCs w:val="32"/>
        </w:rPr>
        <w:t>Для заметок</w:t>
      </w:r>
      <w:r w:rsidR="00A51509" w:rsidRPr="00AA00AF">
        <w:rPr>
          <w:rFonts w:ascii="Times New Roman" w:eastAsia="Yu Gothic UI Light" w:hAnsi="Times New Roman" w:cs="Times New Roman"/>
          <w:b/>
          <w:sz w:val="32"/>
          <w:szCs w:val="32"/>
        </w:rPr>
        <w:t>:</w:t>
      </w:r>
    </w:p>
    <w:p w:rsidR="00332EFF" w:rsidRDefault="002D5E1D" w:rsidP="004823B8">
      <w:pPr>
        <w:jc w:val="center"/>
        <w:rPr>
          <w:rFonts w:ascii="Times New Roman" w:eastAsia="Yu Gothic UI Light" w:hAnsi="Times New Roman" w:cs="Times New Roman"/>
          <w:b/>
          <w:sz w:val="32"/>
          <w:szCs w:val="32"/>
        </w:rPr>
      </w:pPr>
      <w:r w:rsidRPr="00AA00AF">
        <w:rPr>
          <w:rFonts w:ascii="Times New Roman" w:eastAsia="Yu Gothic UI Light" w:hAnsi="Times New Roman" w:cs="Times New Roman"/>
          <w:b/>
          <w:sz w:val="32"/>
          <w:szCs w:val="32"/>
        </w:rPr>
        <w:t>___________________________________________________________</w:t>
      </w:r>
      <w:r w:rsidR="00332EFF">
        <w:rPr>
          <w:rFonts w:ascii="Times New Roman" w:eastAsia="Yu Gothic UI Light" w:hAnsi="Times New Roman" w:cs="Times New Roman"/>
          <w:b/>
          <w:sz w:val="32"/>
          <w:szCs w:val="32"/>
        </w:rPr>
        <w:t>__________________</w:t>
      </w:r>
      <w:r w:rsidRPr="00AA00AF">
        <w:rPr>
          <w:rFonts w:ascii="Times New Roman" w:eastAsia="Yu Gothic UI Light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00AF">
        <w:rPr>
          <w:rFonts w:ascii="Times New Roman" w:eastAsia="Yu Gothic UI Light" w:hAnsi="Times New Roman" w:cs="Times New Roman"/>
          <w:b/>
          <w:sz w:val="32"/>
          <w:szCs w:val="32"/>
        </w:rPr>
        <w:lastRenderedPageBreak/>
        <w:t>____________________</w:t>
      </w:r>
      <w:r w:rsidR="004823B8">
        <w:rPr>
          <w:rFonts w:ascii="Times New Roman" w:eastAsia="Yu Gothic UI Light" w:hAnsi="Times New Roman" w:cs="Times New Roman"/>
          <w:b/>
          <w:sz w:val="32"/>
          <w:szCs w:val="32"/>
        </w:rPr>
        <w:t>________</w:t>
      </w:r>
      <w:r w:rsidR="00542870" w:rsidRPr="00AA00AF">
        <w:rPr>
          <w:rFonts w:ascii="Times New Roman" w:eastAsia="Yu Gothic UI Light" w:hAnsi="Times New Roman" w:cs="Times New Roman"/>
          <w:b/>
          <w:sz w:val="32"/>
          <w:szCs w:val="32"/>
        </w:rPr>
        <w:t>________________________________________________________________________________________________</w:t>
      </w:r>
      <w:r w:rsidR="003219CE">
        <w:rPr>
          <w:rFonts w:ascii="Times New Roman" w:eastAsia="Yu Gothic UI Light" w:hAnsi="Times New Roman" w:cs="Times New Roman"/>
          <w:b/>
          <w:noProof/>
          <w:sz w:val="32"/>
          <w:szCs w:val="32"/>
          <w:lang w:eastAsia="ru-RU"/>
        </w:rPr>
        <w:pict>
          <v:roundrect id="Скругленный прямоугольник 9" o:spid="_x0000_s1028" style="position:absolute;left:0;text-align:left;margin-left:-1.2pt;margin-top:1.3pt;width:389.45pt;height:548.25pt;z-index:-251657216;visibility:visible;mso-position-horizontal-relative:text;mso-position-vertical-relative:text;mso-width-relative:margin;mso-height-relative:margin;v-text-anchor:middle" arcsize="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" fillcolor="white [3212]" strokecolor="black [3213]" strokeweight="1pt">
            <v:stroke dashstyle="dashDot" joinstyle="miter"/>
            <v:textbox>
              <w:txbxContent>
                <w:p w:rsidR="001F3CF0" w:rsidRPr="002D5E1D" w:rsidRDefault="001F3CF0" w:rsidP="00542870">
                  <w:pPr>
                    <w:ind w:left="-284"/>
                  </w:pPr>
                </w:p>
              </w:txbxContent>
            </v:textbox>
          </v:roundrect>
        </w:pict>
      </w:r>
      <w:r w:rsidR="00542870" w:rsidRPr="00AA00AF">
        <w:rPr>
          <w:rFonts w:ascii="Times New Roman" w:eastAsia="Yu Gothic UI Light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0A63" w:rsidRPr="00AA00AF">
        <w:rPr>
          <w:rFonts w:ascii="Times New Roman" w:eastAsia="Yu Gothic UI Light" w:hAnsi="Times New Roman" w:cs="Times New Roman"/>
          <w:b/>
          <w:sz w:val="32"/>
          <w:szCs w:val="32"/>
        </w:rPr>
        <w:t>_____________________________</w:t>
      </w:r>
      <w:r w:rsidR="008763B6" w:rsidRPr="00AA00AF">
        <w:rPr>
          <w:rFonts w:ascii="Times New Roman" w:eastAsia="Yu Gothic UI Light" w:hAnsi="Times New Roman" w:cs="Times New Roman"/>
          <w:b/>
          <w:sz w:val="32"/>
          <w:szCs w:val="32"/>
        </w:rPr>
        <w:t>___</w:t>
      </w:r>
      <w:r w:rsidR="004823B8" w:rsidRPr="00AA00AF">
        <w:rPr>
          <w:rFonts w:ascii="Times New Roman" w:eastAsia="Yu Gothic UI Light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3A36">
        <w:rPr>
          <w:rFonts w:ascii="Comic Sans MS" w:hAnsi="Comic Sans MS"/>
          <w:color w:val="444444"/>
          <w:sz w:val="21"/>
          <w:szCs w:val="21"/>
        </w:rPr>
        <w:lastRenderedPageBreak/>
        <w:t>«</w:t>
      </w:r>
      <w:r w:rsidR="00FC3A36" w:rsidRPr="003E75FE">
        <w:rPr>
          <w:rFonts w:ascii="Comic Sans MS" w:hAnsi="Comic Sans MS"/>
          <w:color w:val="444444"/>
          <w:sz w:val="21"/>
          <w:szCs w:val="21"/>
        </w:rPr>
        <w:t>К педагогическому делу надо призывать, как к делу морскому, медицинскому или тому подобным, не тех, которые стремятся только обеспечить свою жизнь, а тех, которые чувствуют к этому делу и к науке сознательное призвание и предчувствуют в нем свое удовлетворение, пон</w:t>
      </w:r>
      <w:r w:rsidR="00FC3A36">
        <w:rPr>
          <w:rFonts w:ascii="Comic Sans MS" w:hAnsi="Comic Sans MS"/>
          <w:color w:val="444444"/>
          <w:sz w:val="21"/>
          <w:szCs w:val="21"/>
        </w:rPr>
        <w:t>имая общую народную надобность».</w:t>
      </w:r>
    </w:p>
    <w:p w:rsidR="00332EFF" w:rsidRPr="003E75FE" w:rsidRDefault="00332EFF" w:rsidP="00332EFF">
      <w:pPr>
        <w:jc w:val="right"/>
        <w:rPr>
          <w:rFonts w:ascii="Comic Sans MS" w:hAnsi="Comic Sans MS"/>
          <w:color w:val="444444"/>
          <w:sz w:val="21"/>
          <w:szCs w:val="21"/>
        </w:rPr>
      </w:pPr>
      <w:r w:rsidRPr="003E75FE">
        <w:rPr>
          <w:rFonts w:ascii="Comic Sans MS" w:hAnsi="Comic Sans MS"/>
          <w:color w:val="444444"/>
          <w:sz w:val="21"/>
          <w:szCs w:val="21"/>
        </w:rPr>
        <w:t>Д. И. Менделеев</w:t>
      </w:r>
    </w:p>
    <w:p w:rsidR="00332EFF" w:rsidRDefault="00332EFF" w:rsidP="00332EFF">
      <w:pPr>
        <w:ind w:firstLine="851"/>
        <w:rPr>
          <w:rFonts w:ascii="Comic Sans MS" w:hAnsi="Comic Sans MS"/>
          <w:color w:val="444444"/>
          <w:sz w:val="21"/>
          <w:szCs w:val="21"/>
        </w:rPr>
      </w:pPr>
      <w:r>
        <w:rPr>
          <w:rFonts w:ascii="Comic Sans MS" w:hAnsi="Comic Sans MS"/>
          <w:color w:val="444444"/>
          <w:sz w:val="21"/>
          <w:szCs w:val="21"/>
        </w:rPr>
        <w:t xml:space="preserve"> «</w:t>
      </w:r>
      <w:r w:rsidRPr="003E75FE">
        <w:rPr>
          <w:rFonts w:ascii="Comic Sans MS" w:hAnsi="Comic Sans MS"/>
          <w:color w:val="444444"/>
          <w:sz w:val="21"/>
          <w:szCs w:val="21"/>
        </w:rPr>
        <w:t>Распознать, выявить, раскрыть, взлелеять, выпестовать в каждом ученике его неповторимо-индивидуальный талант - значит поднять личность на высокий уровень рас</w:t>
      </w:r>
      <w:r>
        <w:rPr>
          <w:rFonts w:ascii="Comic Sans MS" w:hAnsi="Comic Sans MS"/>
          <w:color w:val="444444"/>
          <w:sz w:val="21"/>
          <w:szCs w:val="21"/>
        </w:rPr>
        <w:t>цвета человеческого достоинства».</w:t>
      </w:r>
      <w:r w:rsidRPr="003E75FE">
        <w:rPr>
          <w:rFonts w:ascii="Comic Sans MS" w:hAnsi="Comic Sans MS"/>
          <w:color w:val="444444"/>
          <w:sz w:val="21"/>
          <w:szCs w:val="21"/>
        </w:rPr>
        <w:t xml:space="preserve">  </w:t>
      </w:r>
    </w:p>
    <w:p w:rsidR="00332EFF" w:rsidRDefault="00332EFF" w:rsidP="00332EFF">
      <w:pPr>
        <w:jc w:val="right"/>
        <w:rPr>
          <w:rFonts w:ascii="Comic Sans MS" w:hAnsi="Comic Sans MS"/>
          <w:color w:val="444444"/>
          <w:sz w:val="21"/>
          <w:szCs w:val="21"/>
        </w:rPr>
      </w:pPr>
      <w:r w:rsidRPr="003E75FE">
        <w:rPr>
          <w:rFonts w:ascii="Comic Sans MS" w:hAnsi="Comic Sans MS"/>
          <w:color w:val="444444"/>
          <w:sz w:val="21"/>
          <w:szCs w:val="21"/>
        </w:rPr>
        <w:t>В. А. Сухомлинский</w:t>
      </w:r>
    </w:p>
    <w:p w:rsidR="00332EFF" w:rsidRDefault="00332EFF" w:rsidP="00332EFF">
      <w:pPr>
        <w:jc w:val="right"/>
        <w:rPr>
          <w:rFonts w:ascii="Comic Sans MS" w:hAnsi="Comic Sans MS"/>
          <w:color w:val="444444"/>
          <w:sz w:val="21"/>
          <w:szCs w:val="21"/>
        </w:rPr>
      </w:pPr>
    </w:p>
    <w:p w:rsidR="00332EFF" w:rsidRDefault="00332EFF" w:rsidP="00332EFF">
      <w:pPr>
        <w:jc w:val="center"/>
        <w:rPr>
          <w:rFonts w:ascii="Comic Sans MS" w:hAnsi="Comic Sans MS"/>
          <w:color w:val="444444"/>
          <w:sz w:val="21"/>
          <w:szCs w:val="21"/>
        </w:rPr>
      </w:pPr>
      <w:r w:rsidRPr="00B91EDD">
        <w:rPr>
          <w:rFonts w:ascii="Times New Roman" w:hAnsi="Times New Roman" w:cs="Times New Roman"/>
          <w:b/>
          <w:bCs/>
          <w:iCs/>
          <w:noProof/>
          <w:color w:val="89011E"/>
          <w:sz w:val="32"/>
          <w:szCs w:val="26"/>
          <w:shd w:val="clear" w:color="auto" w:fill="FFFFFF"/>
          <w:lang w:eastAsia="ru-RU"/>
        </w:rPr>
        <w:drawing>
          <wp:inline distT="0" distB="0" distL="0" distR="0">
            <wp:extent cx="3026962" cy="2708910"/>
            <wp:effectExtent l="0" t="0" r="2540" b="0"/>
            <wp:docPr id="15" name="Рисунок 15" descr="C:\Users\Администратор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age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475" cy="273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FF" w:rsidRDefault="00332EFF" w:rsidP="00332EFF">
      <w:pPr>
        <w:ind w:firstLine="851"/>
        <w:rPr>
          <w:rFonts w:ascii="Comic Sans MS" w:hAnsi="Comic Sans MS"/>
          <w:color w:val="444444"/>
          <w:sz w:val="21"/>
          <w:szCs w:val="21"/>
        </w:rPr>
      </w:pPr>
      <w:r>
        <w:rPr>
          <w:rFonts w:ascii="Comic Sans MS" w:hAnsi="Comic Sans MS"/>
          <w:color w:val="444444"/>
          <w:sz w:val="21"/>
          <w:szCs w:val="21"/>
        </w:rPr>
        <w:t>«</w:t>
      </w:r>
      <w:r w:rsidRPr="003E75FE">
        <w:rPr>
          <w:rFonts w:ascii="Comic Sans MS" w:hAnsi="Comic Sans MS"/>
          <w:color w:val="444444"/>
          <w:sz w:val="21"/>
          <w:szCs w:val="21"/>
        </w:rPr>
        <w:t>Мы лишаем детей будущего, если продолжаем учить сег</w:t>
      </w:r>
      <w:r>
        <w:rPr>
          <w:rFonts w:ascii="Comic Sans MS" w:hAnsi="Comic Sans MS"/>
          <w:color w:val="444444"/>
          <w:sz w:val="21"/>
          <w:szCs w:val="21"/>
        </w:rPr>
        <w:t>одня так, как учили этому вчера».</w:t>
      </w:r>
      <w:r w:rsidRPr="003E75FE">
        <w:rPr>
          <w:rFonts w:ascii="Comic Sans MS" w:hAnsi="Comic Sans MS"/>
          <w:color w:val="444444"/>
          <w:sz w:val="21"/>
          <w:szCs w:val="21"/>
        </w:rPr>
        <w:t> </w:t>
      </w:r>
    </w:p>
    <w:p w:rsidR="00332EFF" w:rsidRPr="004823B8" w:rsidRDefault="00332EFF" w:rsidP="00332EFF">
      <w:pPr>
        <w:ind w:firstLine="851"/>
        <w:jc w:val="right"/>
        <w:rPr>
          <w:rFonts w:ascii="Comic Sans MS" w:hAnsi="Comic Sans MS"/>
          <w:color w:val="444444"/>
          <w:sz w:val="21"/>
          <w:szCs w:val="21"/>
        </w:rPr>
      </w:pPr>
      <w:r>
        <w:rPr>
          <w:rFonts w:ascii="Comic Sans MS" w:hAnsi="Comic Sans MS"/>
          <w:color w:val="444444"/>
          <w:sz w:val="21"/>
          <w:szCs w:val="21"/>
        </w:rPr>
        <w:t>Д. Дьюи</w:t>
      </w:r>
    </w:p>
    <w:p w:rsidR="00332EFF" w:rsidRPr="003E75FE" w:rsidRDefault="00332EFF" w:rsidP="00332EFF">
      <w:pPr>
        <w:jc w:val="right"/>
        <w:rPr>
          <w:rFonts w:ascii="Comic Sans MS" w:hAnsi="Comic Sans MS"/>
        </w:rPr>
      </w:pPr>
    </w:p>
    <w:p w:rsidR="00542870" w:rsidRDefault="003219CE" w:rsidP="004823B8">
      <w:pPr>
        <w:jc w:val="center"/>
        <w:rPr>
          <w:rFonts w:ascii="Times New Roman" w:eastAsia="Yu Gothic UI Light" w:hAnsi="Times New Roman" w:cs="Times New Roman"/>
          <w:b/>
          <w:sz w:val="32"/>
          <w:szCs w:val="32"/>
        </w:rPr>
      </w:pPr>
      <w:r>
        <w:rPr>
          <w:rFonts w:ascii="Times New Roman" w:eastAsia="Yu Gothic UI Light" w:hAnsi="Times New Roman" w:cs="Times New Roman"/>
          <w:b/>
          <w:noProof/>
          <w:sz w:val="32"/>
          <w:szCs w:val="32"/>
          <w:lang w:eastAsia="ru-RU"/>
        </w:rPr>
        <w:lastRenderedPageBreak/>
        <w:pict>
          <v:roundrect id="Скругленный прямоугольник 6" o:spid="_x0000_s1029" style="position:absolute;left:0;text-align:left;margin-left:-6.85pt;margin-top:.65pt;width:389.4pt;height:549.1pt;z-index:-251652096;visibility:visible;mso-width-relative:margin;mso-height-relative:margin;v-text-anchor:middle" arcsize="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" fillcolor="white [3212]" strokecolor="black [3213]" strokeweight="1pt">
            <v:stroke dashstyle="dashDot" joinstyle="miter"/>
            <v:textbox>
              <w:txbxContent>
                <w:p w:rsidR="001F3CF0" w:rsidRPr="002D5E1D" w:rsidRDefault="001F3CF0" w:rsidP="00FC3A36">
                  <w:pPr>
                    <w:ind w:left="-284"/>
                  </w:pPr>
                </w:p>
              </w:txbxContent>
            </v:textbox>
          </v:roundrect>
        </w:pict>
      </w:r>
      <w:r w:rsidR="00332EFF" w:rsidRPr="00AA00AF">
        <w:rPr>
          <w:rFonts w:ascii="Times New Roman" w:eastAsia="Yu Gothic UI Light" w:hAnsi="Times New Roman" w:cs="Times New Roman"/>
          <w:b/>
          <w:sz w:val="32"/>
          <w:szCs w:val="32"/>
        </w:rPr>
        <w:t>_</w:t>
      </w:r>
      <w:r w:rsidR="004823B8" w:rsidRPr="00AA00AF">
        <w:rPr>
          <w:rFonts w:ascii="Times New Roman" w:eastAsia="Yu Gothic UI Light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63B6" w:rsidRPr="00AA00AF">
        <w:rPr>
          <w:rFonts w:ascii="Times New Roman" w:eastAsia="Yu Gothic UI Light" w:hAnsi="Times New Roman" w:cs="Times New Roman"/>
          <w:b/>
          <w:sz w:val="32"/>
          <w:szCs w:val="32"/>
        </w:rPr>
        <w:t>________________________________</w:t>
      </w:r>
      <w:r w:rsidR="009B71A3" w:rsidRPr="00AA00AF">
        <w:rPr>
          <w:rFonts w:ascii="Times New Roman" w:eastAsia="Yu Gothic UI Light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23B8" w:rsidRPr="00AA00AF">
        <w:rPr>
          <w:rFonts w:ascii="Times New Roman" w:eastAsia="Yu Gothic UI Light" w:hAnsi="Times New Roman" w:cs="Times New Roman"/>
          <w:b/>
          <w:sz w:val="32"/>
          <w:szCs w:val="32"/>
        </w:rPr>
        <w:t>____________________________________________________________________________________________</w:t>
      </w:r>
      <w:r w:rsidR="009B71A3" w:rsidRPr="00AA00AF">
        <w:rPr>
          <w:rFonts w:ascii="Times New Roman" w:eastAsia="Yu Gothic UI Light" w:hAnsi="Times New Roman" w:cs="Times New Roman"/>
          <w:b/>
          <w:sz w:val="32"/>
          <w:szCs w:val="32"/>
        </w:rPr>
        <w:t>_________</w:t>
      </w:r>
      <w:r w:rsidR="008763B6" w:rsidRPr="00AA00AF">
        <w:rPr>
          <w:rFonts w:ascii="Times New Roman" w:eastAsia="Yu Gothic UI Light" w:hAnsi="Times New Roman" w:cs="Times New Roman"/>
          <w:b/>
          <w:sz w:val="32"/>
          <w:szCs w:val="32"/>
        </w:rPr>
        <w:t>_____________________</w:t>
      </w:r>
    </w:p>
    <w:p w:rsidR="00AC7B28" w:rsidRDefault="00AC7B28" w:rsidP="00AC7B28"/>
    <w:p w:rsidR="00AC7B28" w:rsidRDefault="00AC7B28" w:rsidP="00AC7B28">
      <w:pPr>
        <w:pStyle w:val="afa"/>
        <w:spacing w:before="0" w:beforeAutospacing="0" w:after="0" w:afterAutospacing="0"/>
        <w:textAlignment w:val="baseline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 </w:t>
      </w:r>
    </w:p>
    <w:p w:rsidR="00AC7B28" w:rsidRDefault="00AC7B28" w:rsidP="00AC7B28">
      <w:pPr>
        <w:pStyle w:val="afa"/>
        <w:spacing w:before="0" w:beforeAutospacing="0" w:after="0" w:afterAutospacing="0"/>
        <w:textAlignment w:val="baseline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 </w:t>
      </w:r>
    </w:p>
    <w:p w:rsidR="003E75FE" w:rsidRPr="009B71A3" w:rsidRDefault="00AC7B28" w:rsidP="009B71A3">
      <w:pPr>
        <w:pStyle w:val="afa"/>
        <w:spacing w:before="0" w:beforeAutospacing="0" w:after="0" w:afterAutospacing="0"/>
        <w:textAlignment w:val="baseline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 </w:t>
      </w:r>
    </w:p>
    <w:p w:rsidR="00FC3A36" w:rsidRPr="009B71A3" w:rsidRDefault="00FC3A36" w:rsidP="00332EFF">
      <w:pPr>
        <w:jc w:val="both"/>
        <w:rPr>
          <w:rFonts w:ascii="Comic Sans MS" w:hAnsi="Comic Sans MS"/>
          <w:color w:val="444444"/>
          <w:sz w:val="21"/>
          <w:szCs w:val="21"/>
        </w:rPr>
      </w:pPr>
    </w:p>
    <w:sectPr w:rsidR="00FC3A36" w:rsidRPr="009B71A3" w:rsidSect="00754738">
      <w:footerReference w:type="default" r:id="rId17"/>
      <w:pgSz w:w="8419" w:h="11906" w:orient="landscape"/>
      <w:pgMar w:top="425" w:right="425" w:bottom="425" w:left="426" w:header="709" w:footer="162" w:gutter="0"/>
      <w:cols w:space="56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DBA" w:rsidRDefault="002E6DBA" w:rsidP="00542870">
      <w:pPr>
        <w:spacing w:after="0" w:line="240" w:lineRule="auto"/>
      </w:pPr>
      <w:r>
        <w:separator/>
      </w:r>
    </w:p>
  </w:endnote>
  <w:endnote w:type="continuationSeparator" w:id="1">
    <w:p w:rsidR="002E6DBA" w:rsidRDefault="002E6DBA" w:rsidP="0054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7741235"/>
      <w:docPartObj>
        <w:docPartGallery w:val="Page Numbers (Bottom of Page)"/>
        <w:docPartUnique/>
      </w:docPartObj>
    </w:sdtPr>
    <w:sdtContent>
      <w:p w:rsidR="001F3CF0" w:rsidRDefault="003219CE">
        <w:pPr>
          <w:pStyle w:val="af6"/>
          <w:jc w:val="right"/>
        </w:pPr>
        <w:r w:rsidRPr="00C46275">
          <w:rPr>
            <w:rFonts w:ascii="Yu Gothic UI Light" w:eastAsia="Yu Gothic UI Light" w:hAnsi="Yu Gothic UI Light"/>
            <w:sz w:val="18"/>
          </w:rPr>
          <w:fldChar w:fldCharType="begin"/>
        </w:r>
        <w:r w:rsidR="001F3CF0" w:rsidRPr="00C46275">
          <w:rPr>
            <w:rFonts w:ascii="Yu Gothic UI Light" w:eastAsia="Yu Gothic UI Light" w:hAnsi="Yu Gothic UI Light"/>
            <w:sz w:val="18"/>
          </w:rPr>
          <w:instrText>PAGE   \* MERGEFORMAT</w:instrText>
        </w:r>
        <w:r w:rsidRPr="00C46275">
          <w:rPr>
            <w:rFonts w:ascii="Yu Gothic UI Light" w:eastAsia="Yu Gothic UI Light" w:hAnsi="Yu Gothic UI Light"/>
            <w:sz w:val="18"/>
          </w:rPr>
          <w:fldChar w:fldCharType="separate"/>
        </w:r>
        <w:r w:rsidR="00BA3B1C">
          <w:rPr>
            <w:rFonts w:ascii="Yu Gothic UI Light" w:eastAsia="Yu Gothic UI Light" w:hAnsi="Yu Gothic UI Light"/>
            <w:noProof/>
            <w:sz w:val="18"/>
          </w:rPr>
          <w:t>8</w:t>
        </w:r>
        <w:r w:rsidRPr="00C46275">
          <w:rPr>
            <w:rFonts w:ascii="Yu Gothic UI Light" w:eastAsia="Yu Gothic UI Light" w:hAnsi="Yu Gothic UI Light"/>
            <w:sz w:val="18"/>
          </w:rPr>
          <w:fldChar w:fldCharType="end"/>
        </w:r>
      </w:p>
    </w:sdtContent>
  </w:sdt>
  <w:p w:rsidR="001F3CF0" w:rsidRDefault="001F3CF0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DBA" w:rsidRDefault="002E6DBA" w:rsidP="00542870">
      <w:pPr>
        <w:spacing w:after="0" w:line="240" w:lineRule="auto"/>
      </w:pPr>
      <w:r>
        <w:separator/>
      </w:r>
    </w:p>
  </w:footnote>
  <w:footnote w:type="continuationSeparator" w:id="1">
    <w:p w:rsidR="002E6DBA" w:rsidRDefault="002E6DBA" w:rsidP="00542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04A19"/>
    <w:multiLevelType w:val="hybridMultilevel"/>
    <w:tmpl w:val="D0EC7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81D3E"/>
    <w:multiLevelType w:val="hybridMultilevel"/>
    <w:tmpl w:val="0D90A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5712E"/>
    <w:multiLevelType w:val="hybridMultilevel"/>
    <w:tmpl w:val="06B223A0"/>
    <w:lvl w:ilvl="0" w:tplc="6B46DBE8">
      <w:start w:val="1"/>
      <w:numFmt w:val="bullet"/>
      <w:lvlText w:val="−"/>
      <w:lvlJc w:val="left"/>
      <w:pPr>
        <w:ind w:left="720" w:hanging="360"/>
      </w:pPr>
      <w:rPr>
        <w:rFonts w:ascii="Yu Gothic UI Light" w:eastAsia="Yu Gothic UI Light" w:hAnsi="Yu Gothic UI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11031"/>
    <w:multiLevelType w:val="hybridMultilevel"/>
    <w:tmpl w:val="BB483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770E6"/>
    <w:multiLevelType w:val="hybridMultilevel"/>
    <w:tmpl w:val="E15A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bookFoldPrint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08F0"/>
    <w:rsid w:val="000143F1"/>
    <w:rsid w:val="00034CCE"/>
    <w:rsid w:val="000544ED"/>
    <w:rsid w:val="000A7C4A"/>
    <w:rsid w:val="000C098A"/>
    <w:rsid w:val="000C142C"/>
    <w:rsid w:val="000C4584"/>
    <w:rsid w:val="000D13DB"/>
    <w:rsid w:val="000F2CE0"/>
    <w:rsid w:val="000F719C"/>
    <w:rsid w:val="00122E37"/>
    <w:rsid w:val="001639B7"/>
    <w:rsid w:val="0016701A"/>
    <w:rsid w:val="00170BDC"/>
    <w:rsid w:val="001944AF"/>
    <w:rsid w:val="001B43A3"/>
    <w:rsid w:val="001C6CB8"/>
    <w:rsid w:val="001D1DF2"/>
    <w:rsid w:val="001E62B8"/>
    <w:rsid w:val="001F3CF0"/>
    <w:rsid w:val="00207E5E"/>
    <w:rsid w:val="00220220"/>
    <w:rsid w:val="00230FFD"/>
    <w:rsid w:val="00253B7B"/>
    <w:rsid w:val="00276CFB"/>
    <w:rsid w:val="002A0A67"/>
    <w:rsid w:val="002D5E1D"/>
    <w:rsid w:val="002E3675"/>
    <w:rsid w:val="002E6DBA"/>
    <w:rsid w:val="00306C07"/>
    <w:rsid w:val="00321061"/>
    <w:rsid w:val="003219CE"/>
    <w:rsid w:val="00324D94"/>
    <w:rsid w:val="00332EFF"/>
    <w:rsid w:val="00353361"/>
    <w:rsid w:val="003A46D8"/>
    <w:rsid w:val="003C153B"/>
    <w:rsid w:val="003E2376"/>
    <w:rsid w:val="003E75FE"/>
    <w:rsid w:val="003F42DF"/>
    <w:rsid w:val="00405A5A"/>
    <w:rsid w:val="004126D6"/>
    <w:rsid w:val="00441C09"/>
    <w:rsid w:val="00457404"/>
    <w:rsid w:val="004823B8"/>
    <w:rsid w:val="004A6EEE"/>
    <w:rsid w:val="00511201"/>
    <w:rsid w:val="005154B4"/>
    <w:rsid w:val="00522EEE"/>
    <w:rsid w:val="005258C4"/>
    <w:rsid w:val="00542870"/>
    <w:rsid w:val="00591FF7"/>
    <w:rsid w:val="005B40AC"/>
    <w:rsid w:val="005F2F2A"/>
    <w:rsid w:val="00623938"/>
    <w:rsid w:val="00624292"/>
    <w:rsid w:val="00635931"/>
    <w:rsid w:val="006733F6"/>
    <w:rsid w:val="00673DF8"/>
    <w:rsid w:val="006A02FC"/>
    <w:rsid w:val="006D52C1"/>
    <w:rsid w:val="006E6C8F"/>
    <w:rsid w:val="007356D0"/>
    <w:rsid w:val="00750AAE"/>
    <w:rsid w:val="00754738"/>
    <w:rsid w:val="00756800"/>
    <w:rsid w:val="00775232"/>
    <w:rsid w:val="00775B40"/>
    <w:rsid w:val="00783109"/>
    <w:rsid w:val="00787D5E"/>
    <w:rsid w:val="00791A6B"/>
    <w:rsid w:val="00792991"/>
    <w:rsid w:val="00793C1F"/>
    <w:rsid w:val="007C3C8E"/>
    <w:rsid w:val="007D0998"/>
    <w:rsid w:val="007F08F0"/>
    <w:rsid w:val="008644D7"/>
    <w:rsid w:val="00865FD3"/>
    <w:rsid w:val="00867A35"/>
    <w:rsid w:val="00873C0A"/>
    <w:rsid w:val="00874B74"/>
    <w:rsid w:val="008763B6"/>
    <w:rsid w:val="0088294A"/>
    <w:rsid w:val="00887353"/>
    <w:rsid w:val="008A2B7F"/>
    <w:rsid w:val="008E3283"/>
    <w:rsid w:val="008E4E17"/>
    <w:rsid w:val="008E6D14"/>
    <w:rsid w:val="008F6F47"/>
    <w:rsid w:val="00900D00"/>
    <w:rsid w:val="00917BF5"/>
    <w:rsid w:val="00930FE1"/>
    <w:rsid w:val="009520E5"/>
    <w:rsid w:val="00963C2D"/>
    <w:rsid w:val="009A4317"/>
    <w:rsid w:val="009A58A8"/>
    <w:rsid w:val="009B2267"/>
    <w:rsid w:val="009B71A3"/>
    <w:rsid w:val="009D2E07"/>
    <w:rsid w:val="009D7872"/>
    <w:rsid w:val="009F1B02"/>
    <w:rsid w:val="00A311DD"/>
    <w:rsid w:val="00A51509"/>
    <w:rsid w:val="00A54878"/>
    <w:rsid w:val="00A97AAD"/>
    <w:rsid w:val="00AA00AF"/>
    <w:rsid w:val="00AC7B28"/>
    <w:rsid w:val="00AF2DAB"/>
    <w:rsid w:val="00B106B2"/>
    <w:rsid w:val="00B22C06"/>
    <w:rsid w:val="00B622AA"/>
    <w:rsid w:val="00B8153E"/>
    <w:rsid w:val="00B87FD8"/>
    <w:rsid w:val="00B91EDD"/>
    <w:rsid w:val="00BA3B1C"/>
    <w:rsid w:val="00BA5DB2"/>
    <w:rsid w:val="00BB3132"/>
    <w:rsid w:val="00BC79C5"/>
    <w:rsid w:val="00C130B9"/>
    <w:rsid w:val="00C13627"/>
    <w:rsid w:val="00C317D1"/>
    <w:rsid w:val="00C3442E"/>
    <w:rsid w:val="00C46275"/>
    <w:rsid w:val="00C63B05"/>
    <w:rsid w:val="00CA78E7"/>
    <w:rsid w:val="00CD08FB"/>
    <w:rsid w:val="00CD0971"/>
    <w:rsid w:val="00CF0A63"/>
    <w:rsid w:val="00D11468"/>
    <w:rsid w:val="00D22714"/>
    <w:rsid w:val="00D6595A"/>
    <w:rsid w:val="00D67A79"/>
    <w:rsid w:val="00D75457"/>
    <w:rsid w:val="00DB5E5F"/>
    <w:rsid w:val="00DC1CA4"/>
    <w:rsid w:val="00DC1FF4"/>
    <w:rsid w:val="00DE6EA3"/>
    <w:rsid w:val="00DF3ABD"/>
    <w:rsid w:val="00E05522"/>
    <w:rsid w:val="00E21043"/>
    <w:rsid w:val="00E266A0"/>
    <w:rsid w:val="00E57332"/>
    <w:rsid w:val="00E956E8"/>
    <w:rsid w:val="00EA3C9E"/>
    <w:rsid w:val="00EC142B"/>
    <w:rsid w:val="00EC5147"/>
    <w:rsid w:val="00F102BC"/>
    <w:rsid w:val="00F507E5"/>
    <w:rsid w:val="00F81506"/>
    <w:rsid w:val="00F82895"/>
    <w:rsid w:val="00F974C1"/>
    <w:rsid w:val="00FA38F6"/>
    <w:rsid w:val="00FA580A"/>
    <w:rsid w:val="00FC3A36"/>
    <w:rsid w:val="00FD0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E5"/>
  </w:style>
  <w:style w:type="paragraph" w:styleId="1">
    <w:name w:val="heading 1"/>
    <w:basedOn w:val="a"/>
    <w:next w:val="a"/>
    <w:link w:val="10"/>
    <w:uiPriority w:val="9"/>
    <w:qFormat/>
    <w:rsid w:val="00865FD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FD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FD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F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F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F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FD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F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FD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FD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865FD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5FD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65FD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865FD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65FD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865FD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865FD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65FD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865FD3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865F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5FD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5FD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865FD3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865FD3"/>
    <w:rPr>
      <w:b/>
      <w:bCs/>
    </w:rPr>
  </w:style>
  <w:style w:type="character" w:styleId="a9">
    <w:name w:val="Emphasis"/>
    <w:basedOn w:val="a0"/>
    <w:uiPriority w:val="20"/>
    <w:qFormat/>
    <w:rsid w:val="00865FD3"/>
    <w:rPr>
      <w:i/>
      <w:iCs/>
    </w:rPr>
  </w:style>
  <w:style w:type="paragraph" w:styleId="aa">
    <w:name w:val="No Spacing"/>
    <w:uiPriority w:val="1"/>
    <w:qFormat/>
    <w:rsid w:val="00865F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65FD3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5FD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5FD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65FD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865FD3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865FD3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65FD3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865FD3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865FD3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865FD3"/>
    <w:pPr>
      <w:outlineLvl w:val="9"/>
    </w:pPr>
  </w:style>
  <w:style w:type="table" w:customStyle="1" w:styleId="11">
    <w:name w:val="Таблица простая 11"/>
    <w:basedOn w:val="a1"/>
    <w:uiPriority w:val="41"/>
    <w:rsid w:val="006242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Таблица простая 31"/>
    <w:basedOn w:val="a1"/>
    <w:uiPriority w:val="43"/>
    <w:rsid w:val="006242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31">
    <w:name w:val="Таблица-сетка 6 цветная — акцент 31"/>
    <w:basedOn w:val="a1"/>
    <w:uiPriority w:val="51"/>
    <w:rsid w:val="006242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521">
    <w:name w:val="Таблица-сетка 5 темная — акцент 21"/>
    <w:basedOn w:val="a1"/>
    <w:uiPriority w:val="50"/>
    <w:rsid w:val="00FA580A"/>
    <w:pPr>
      <w:spacing w:after="0" w:line="240" w:lineRule="auto"/>
    </w:pPr>
    <w:rPr>
      <w:rFonts w:ascii="Yu Gothic UI Light" w:hAnsi="Yu Gothic UI Light"/>
      <w:sz w:val="16"/>
    </w:rPr>
    <w:tblPr>
      <w:tblStyleRowBandSize w:val="1"/>
      <w:tblStyleColBandSize w:val="1"/>
      <w:tblInd w:w="0" w:type="dxa"/>
      <w:tblBorders>
        <w:top w:val="single" w:sz="4" w:space="0" w:color="8B5B81"/>
        <w:left w:val="single" w:sz="4" w:space="0" w:color="8B5B81"/>
        <w:bottom w:val="single" w:sz="4" w:space="0" w:color="8B5B81"/>
        <w:right w:val="single" w:sz="4" w:space="0" w:color="8B5B81"/>
        <w:insideH w:val="single" w:sz="4" w:space="0" w:color="8B5B81"/>
        <w:insideV w:val="single" w:sz="4" w:space="0" w:color="8B5B8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ADE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12">
    <w:name w:val="Стиль1"/>
    <w:basedOn w:val="a1"/>
    <w:uiPriority w:val="99"/>
    <w:rsid w:val="00FA580A"/>
    <w:pPr>
      <w:spacing w:after="0" w:line="240" w:lineRule="auto"/>
    </w:pPr>
    <w:tblPr>
      <w:tblStyleRowBandSize w:val="1"/>
      <w:tblInd w:w="0" w:type="dxa"/>
      <w:tblBorders>
        <w:top w:val="thinThickSmallGap" w:sz="12" w:space="0" w:color="8B5B81"/>
        <w:left w:val="thinThickSmallGap" w:sz="12" w:space="0" w:color="8B5B81"/>
        <w:bottom w:val="thinThickSmallGap" w:sz="12" w:space="0" w:color="8B5B81"/>
        <w:right w:val="thinThickSmallGap" w:sz="12" w:space="0" w:color="8B5B81"/>
        <w:insideH w:val="thinThickSmallGap" w:sz="12" w:space="0" w:color="8B5B81"/>
        <w:insideV w:val="thinThickSmallGap" w:sz="12" w:space="0" w:color="8B5B8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tcBorders>
          <w:top w:val="thinThickSmallGap" w:sz="24" w:space="0" w:color="8B5B81"/>
          <w:left w:val="thinThickSmallGap" w:sz="24" w:space="0" w:color="8B5B81"/>
          <w:bottom w:val="thinThickSmallGap" w:sz="24" w:space="0" w:color="8B5B81"/>
          <w:right w:val="thinThickSmallGap" w:sz="24" w:space="0" w:color="8B5B81"/>
          <w:insideH w:val="thinThickSmallGap" w:sz="24" w:space="0" w:color="8B5B81"/>
          <w:insideV w:val="thinThickSmallGap" w:sz="24" w:space="0" w:color="8B5B81"/>
        </w:tcBorders>
      </w:tcPr>
    </w:tblStylePr>
    <w:tblStylePr w:type="band2Horz">
      <w:tblPr/>
      <w:tcPr>
        <w:tcBorders>
          <w:top w:val="thinThickSmallGap" w:sz="12" w:space="0" w:color="ECCADE"/>
          <w:left w:val="thinThickSmallGap" w:sz="12" w:space="0" w:color="ECCADE"/>
          <w:bottom w:val="thinThickSmallGap" w:sz="12" w:space="0" w:color="ECCADE"/>
          <w:right w:val="thinThickSmallGap" w:sz="12" w:space="0" w:color="ECCADE"/>
          <w:insideH w:val="thinThickSmallGap" w:sz="12" w:space="0" w:color="ECCADE"/>
          <w:insideV w:val="thinThickSmallGap" w:sz="12" w:space="0" w:color="ECCADE"/>
        </w:tcBorders>
      </w:tcPr>
    </w:tblStylePr>
  </w:style>
  <w:style w:type="table" w:styleId="af3">
    <w:name w:val="Table Grid"/>
    <w:basedOn w:val="a1"/>
    <w:uiPriority w:val="39"/>
    <w:rsid w:val="0078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1">
    <w:name w:val="Таблица-сетка 5 темная — акцент 31"/>
    <w:basedOn w:val="a1"/>
    <w:uiPriority w:val="50"/>
    <w:rsid w:val="00787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13">
    <w:name w:val="Сетка таблицы1"/>
    <w:basedOn w:val="a1"/>
    <w:next w:val="af3"/>
    <w:uiPriority w:val="39"/>
    <w:rsid w:val="00FA38F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54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42870"/>
  </w:style>
  <w:style w:type="paragraph" w:styleId="af6">
    <w:name w:val="footer"/>
    <w:basedOn w:val="a"/>
    <w:link w:val="af7"/>
    <w:uiPriority w:val="99"/>
    <w:unhideWhenUsed/>
    <w:rsid w:val="0054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42870"/>
  </w:style>
  <w:style w:type="paragraph" w:styleId="af8">
    <w:name w:val="Balloon Text"/>
    <w:basedOn w:val="a"/>
    <w:link w:val="af9"/>
    <w:uiPriority w:val="99"/>
    <w:semiHidden/>
    <w:unhideWhenUsed/>
    <w:rsid w:val="0091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17B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30FFD"/>
  </w:style>
  <w:style w:type="paragraph" w:styleId="afa">
    <w:name w:val="Normal (Web)"/>
    <w:basedOn w:val="a"/>
    <w:uiPriority w:val="99"/>
    <w:unhideWhenUsed/>
    <w:rsid w:val="00B6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B6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sid w:val="00B622AA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163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61A098-2C94-4F08-B581-8AFA3A07FCC7}" type="doc">
      <dgm:prSet loTypeId="urn:microsoft.com/office/officeart/2005/8/layout/vList6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CA9D2785-1FD3-41BF-9238-12BDE08C236F}">
      <dgm:prSet phldrT="[Текст]"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09.30 - 10.00</a:t>
          </a:r>
        </a:p>
      </dgm:t>
    </dgm:pt>
    <dgm:pt modelId="{B73327C8-FFBA-4D20-A4D5-E6DB451F1831}" type="parTrans" cxnId="{8D0FED38-22D8-48CA-8303-521CFE314B85}">
      <dgm:prSet/>
      <dgm:spPr/>
      <dgm:t>
        <a:bodyPr/>
        <a:lstStyle/>
        <a:p>
          <a:endParaRPr lang="ru-RU"/>
        </a:p>
      </dgm:t>
    </dgm:pt>
    <dgm:pt modelId="{3D8D0481-9F50-4B1F-BAF1-59A67016CE75}" type="sibTrans" cxnId="{8D0FED38-22D8-48CA-8303-521CFE314B85}">
      <dgm:prSet/>
      <dgm:spPr/>
      <dgm:t>
        <a:bodyPr/>
        <a:lstStyle/>
        <a:p>
          <a:endParaRPr lang="ru-RU"/>
        </a:p>
      </dgm:t>
    </dgm:pt>
    <dgm:pt modelId="{C7EE29D0-CEDD-4B79-BB73-D032DE1DA77D}">
      <dgm:prSet phldrT="[Текст]" custT="1"/>
      <dgm:spPr/>
      <dgm:t>
        <a:bodyPr/>
        <a:lstStyle/>
        <a:p>
          <a:pPr algn="l"/>
          <a:r>
            <a:rPr lang="ru-RU" sz="1100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Регистрация участников</a:t>
          </a:r>
        </a:p>
      </dgm:t>
    </dgm:pt>
    <dgm:pt modelId="{FE5BCD02-D3E3-433F-8ED1-1A3A3EEB1D78}" type="parTrans" cxnId="{5E495B56-25CD-4602-B68D-86B1F257C052}">
      <dgm:prSet/>
      <dgm:spPr/>
      <dgm:t>
        <a:bodyPr/>
        <a:lstStyle/>
        <a:p>
          <a:endParaRPr lang="ru-RU"/>
        </a:p>
      </dgm:t>
    </dgm:pt>
    <dgm:pt modelId="{F86ADCA9-413A-4F38-8FA4-3A237C63E103}" type="sibTrans" cxnId="{5E495B56-25CD-4602-B68D-86B1F257C052}">
      <dgm:prSet/>
      <dgm:spPr/>
      <dgm:t>
        <a:bodyPr/>
        <a:lstStyle/>
        <a:p>
          <a:endParaRPr lang="ru-RU"/>
        </a:p>
      </dgm:t>
    </dgm:pt>
    <dgm:pt modelId="{BC5C9232-E19E-42F6-8643-570C1321CB02}">
      <dgm:prSet phldrT="[Текст]"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10.00-11.00</a:t>
          </a:r>
        </a:p>
      </dgm:t>
    </dgm:pt>
    <dgm:pt modelId="{5030E41E-5C10-42E4-A741-35046A8D4FE4}" type="parTrans" cxnId="{A4A30621-541D-46BE-B8A8-AA7BF9221305}">
      <dgm:prSet/>
      <dgm:spPr/>
      <dgm:t>
        <a:bodyPr/>
        <a:lstStyle/>
        <a:p>
          <a:endParaRPr lang="ru-RU"/>
        </a:p>
      </dgm:t>
    </dgm:pt>
    <dgm:pt modelId="{48EEE9C7-BD42-4AE8-8D52-89D766B76374}" type="sibTrans" cxnId="{A4A30621-541D-46BE-B8A8-AA7BF9221305}">
      <dgm:prSet/>
      <dgm:spPr/>
      <dgm:t>
        <a:bodyPr/>
        <a:lstStyle/>
        <a:p>
          <a:endParaRPr lang="ru-RU"/>
        </a:p>
      </dgm:t>
    </dgm:pt>
    <dgm:pt modelId="{0AB8FE47-DD54-4D9B-ACDD-94C45A74A98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Пленарное заседание</a:t>
          </a:r>
        </a:p>
      </dgm:t>
    </dgm:pt>
    <dgm:pt modelId="{D2DDBD71-A09D-4CB3-A9BC-A8780D2E6FC5}" type="parTrans" cxnId="{9F434171-269B-4FD3-8526-F17B7CCFAFE5}">
      <dgm:prSet/>
      <dgm:spPr/>
      <dgm:t>
        <a:bodyPr/>
        <a:lstStyle/>
        <a:p>
          <a:endParaRPr lang="ru-RU"/>
        </a:p>
      </dgm:t>
    </dgm:pt>
    <dgm:pt modelId="{9C5C2E72-1065-4214-82EC-6BE659C56940}" type="sibTrans" cxnId="{9F434171-269B-4FD3-8526-F17B7CCFAFE5}">
      <dgm:prSet/>
      <dgm:spPr/>
      <dgm:t>
        <a:bodyPr/>
        <a:lstStyle/>
        <a:p>
          <a:endParaRPr lang="ru-RU"/>
        </a:p>
      </dgm:t>
    </dgm:pt>
    <dgm:pt modelId="{702C94B8-3AD5-4A7B-96B2-346F6BC6B14A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11.10-13.00</a:t>
          </a:r>
        </a:p>
      </dgm:t>
    </dgm:pt>
    <dgm:pt modelId="{430B0117-31F2-4B1F-AC2C-8C969B371353}" type="parTrans" cxnId="{FD40D009-9882-473A-9534-07FAC26E1A4D}">
      <dgm:prSet/>
      <dgm:spPr/>
      <dgm:t>
        <a:bodyPr/>
        <a:lstStyle/>
        <a:p>
          <a:endParaRPr lang="ru-RU"/>
        </a:p>
      </dgm:t>
    </dgm:pt>
    <dgm:pt modelId="{EF67195D-EA00-4D56-AECA-36D0585A3945}" type="sibTrans" cxnId="{FD40D009-9882-473A-9534-07FAC26E1A4D}">
      <dgm:prSet/>
      <dgm:spPr/>
      <dgm:t>
        <a:bodyPr/>
        <a:lstStyle/>
        <a:p>
          <a:endParaRPr lang="ru-RU"/>
        </a:p>
      </dgm:t>
    </dgm:pt>
    <dgm:pt modelId="{B8D535DA-85A7-48D2-8E6F-6B1D1DBD831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Работа секций</a:t>
          </a:r>
        </a:p>
      </dgm:t>
    </dgm:pt>
    <dgm:pt modelId="{1A07BD0F-24CB-4F63-8F84-8987620624A7}" type="parTrans" cxnId="{1581586E-B9E7-48B1-8E31-9C67D20226F2}">
      <dgm:prSet/>
      <dgm:spPr/>
      <dgm:t>
        <a:bodyPr/>
        <a:lstStyle/>
        <a:p>
          <a:endParaRPr lang="ru-RU"/>
        </a:p>
      </dgm:t>
    </dgm:pt>
    <dgm:pt modelId="{21B9CD8F-64FC-4240-99CF-85D3389DC7D3}" type="sibTrans" cxnId="{1581586E-B9E7-48B1-8E31-9C67D20226F2}">
      <dgm:prSet/>
      <dgm:spPr/>
      <dgm:t>
        <a:bodyPr/>
        <a:lstStyle/>
        <a:p>
          <a:endParaRPr lang="ru-RU"/>
        </a:p>
      </dgm:t>
    </dgm:pt>
    <dgm:pt modelId="{F4D69F73-94D5-41F4-A101-C007F311AB2F}">
      <dgm:prSet phldrT="[Текст]"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13.00-13.30</a:t>
          </a:r>
        </a:p>
      </dgm:t>
    </dgm:pt>
    <dgm:pt modelId="{6677A5E8-1AAF-4390-A64C-FE8BC611DEA4}" type="parTrans" cxnId="{346C9B8D-C645-459E-BAF0-D01768E3B291}">
      <dgm:prSet/>
      <dgm:spPr/>
      <dgm:t>
        <a:bodyPr/>
        <a:lstStyle/>
        <a:p>
          <a:endParaRPr lang="ru-RU"/>
        </a:p>
      </dgm:t>
    </dgm:pt>
    <dgm:pt modelId="{800A9C7F-1A78-4CC7-A6C5-26DD0098395F}" type="sibTrans" cxnId="{346C9B8D-C645-459E-BAF0-D01768E3B291}">
      <dgm:prSet/>
      <dgm:spPr/>
      <dgm:t>
        <a:bodyPr/>
        <a:lstStyle/>
        <a:p>
          <a:endParaRPr lang="ru-RU"/>
        </a:p>
      </dgm:t>
    </dgm:pt>
    <dgm:pt modelId="{E5AC5B07-62D4-4B3D-BA17-AEA90DD7B8E8}">
      <dgm:prSet phldrT="[Текст]" custT="1"/>
      <dgm:spPr/>
      <dgm:t>
        <a:bodyPr/>
        <a:lstStyle/>
        <a:p>
          <a:r>
            <a:rPr lang="ru-RU" sz="1100" b="0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Выставка научно-методических работ студентов</a:t>
          </a:r>
        </a:p>
      </dgm:t>
    </dgm:pt>
    <dgm:pt modelId="{432E6FCD-AB2D-4A89-A254-E9C28ADFFD07}" type="parTrans" cxnId="{D91E9ED6-5D57-4E22-8E20-86351EF3FF54}">
      <dgm:prSet/>
      <dgm:spPr/>
      <dgm:t>
        <a:bodyPr/>
        <a:lstStyle/>
        <a:p>
          <a:endParaRPr lang="ru-RU"/>
        </a:p>
      </dgm:t>
    </dgm:pt>
    <dgm:pt modelId="{57073BEF-198D-47F3-99DC-E6BD8BB27B3F}" type="sibTrans" cxnId="{D91E9ED6-5D57-4E22-8E20-86351EF3FF54}">
      <dgm:prSet/>
      <dgm:spPr/>
      <dgm:t>
        <a:bodyPr/>
        <a:lstStyle/>
        <a:p>
          <a:endParaRPr lang="ru-RU"/>
        </a:p>
      </dgm:t>
    </dgm:pt>
    <dgm:pt modelId="{FBED4294-B46B-4EE2-AA6E-3E496CF01CFE}">
      <dgm:prSet phldrT="[Текст]"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14.00</a:t>
          </a:r>
        </a:p>
      </dgm:t>
    </dgm:pt>
    <dgm:pt modelId="{0E761FAD-8F5D-46BE-90AF-44496EF00670}" type="parTrans" cxnId="{1BACF19A-EF44-4744-952D-C48CD6469B2E}">
      <dgm:prSet/>
      <dgm:spPr/>
      <dgm:t>
        <a:bodyPr/>
        <a:lstStyle/>
        <a:p>
          <a:endParaRPr lang="ru-RU"/>
        </a:p>
      </dgm:t>
    </dgm:pt>
    <dgm:pt modelId="{F2A2EADE-9135-4779-B122-60EAB86129F4}" type="sibTrans" cxnId="{1BACF19A-EF44-4744-952D-C48CD6469B2E}">
      <dgm:prSet/>
      <dgm:spPr/>
      <dgm:t>
        <a:bodyPr/>
        <a:lstStyle/>
        <a:p>
          <a:endParaRPr lang="ru-RU"/>
        </a:p>
      </dgm:t>
    </dgm:pt>
    <dgm:pt modelId="{F1DDD086-3CBF-48F1-AAD6-E7095F89CAEC}">
      <dgm:prSet phldrT="[Текст]" custT="1"/>
      <dgm:spPr/>
      <dgm:t>
        <a:bodyPr/>
        <a:lstStyle/>
        <a:p>
          <a:r>
            <a:rPr lang="ru-RU" sz="1100" b="0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Подведение итогов, награждение</a:t>
          </a:r>
        </a:p>
      </dgm:t>
    </dgm:pt>
    <dgm:pt modelId="{AE064A39-ED55-4915-A3A2-FC0382954251}" type="parTrans" cxnId="{82F0BF67-99A9-4F70-AB29-F16EA7BF22C0}">
      <dgm:prSet/>
      <dgm:spPr/>
      <dgm:t>
        <a:bodyPr/>
        <a:lstStyle/>
        <a:p>
          <a:endParaRPr lang="ru-RU"/>
        </a:p>
      </dgm:t>
    </dgm:pt>
    <dgm:pt modelId="{9E76FB15-5D0E-4756-A4E8-0B4A68B7BA0D}" type="sibTrans" cxnId="{82F0BF67-99A9-4F70-AB29-F16EA7BF22C0}">
      <dgm:prSet/>
      <dgm:spPr/>
      <dgm:t>
        <a:bodyPr/>
        <a:lstStyle/>
        <a:p>
          <a:endParaRPr lang="ru-RU"/>
        </a:p>
      </dgm:t>
    </dgm:pt>
    <dgm:pt modelId="{FB8DF3E9-2D17-494F-A781-82666EF00173}">
      <dgm:prSet phldrT="[Текст]" custT="1"/>
      <dgm:spPr/>
      <dgm:t>
        <a:bodyPr/>
        <a:lstStyle/>
        <a:p>
          <a:endParaRPr lang="ru-RU" sz="1100" b="0">
            <a:latin typeface="Times New Roman" panose="02020603050405020304" pitchFamily="18" charset="0"/>
            <a:ea typeface="Yu Gothic UI Light" panose="020B0300000000000000" pitchFamily="34" charset="-128"/>
            <a:cs typeface="Times New Roman" panose="02020603050405020304" pitchFamily="18" charset="0"/>
          </a:endParaRPr>
        </a:p>
      </dgm:t>
    </dgm:pt>
    <dgm:pt modelId="{F07CAC5D-21B2-4C5E-B2CF-DE8B0A058BB0}" type="parTrans" cxnId="{C07E90DF-3EBF-4E5D-966D-B602F03D3AEE}">
      <dgm:prSet/>
      <dgm:spPr/>
      <dgm:t>
        <a:bodyPr/>
        <a:lstStyle/>
        <a:p>
          <a:endParaRPr lang="ru-RU"/>
        </a:p>
      </dgm:t>
    </dgm:pt>
    <dgm:pt modelId="{88641B59-0B79-40A6-AC3B-0EE61B03BDFA}" type="sibTrans" cxnId="{C07E90DF-3EBF-4E5D-966D-B602F03D3AEE}">
      <dgm:prSet/>
      <dgm:spPr/>
      <dgm:t>
        <a:bodyPr/>
        <a:lstStyle/>
        <a:p>
          <a:endParaRPr lang="ru-RU"/>
        </a:p>
      </dgm:t>
    </dgm:pt>
    <dgm:pt modelId="{44A97E65-2A04-4487-B4D3-24E41F632B52}">
      <dgm:prSet phldrT="[Текст]" custT="1"/>
      <dgm:spPr/>
      <dgm:t>
        <a:bodyPr/>
        <a:lstStyle/>
        <a:p>
          <a:endParaRPr lang="ru-RU" sz="1100" b="0">
            <a:latin typeface="Times New Roman" panose="02020603050405020304" pitchFamily="18" charset="0"/>
            <a:ea typeface="Yu Gothic UI Light" panose="020B0300000000000000" pitchFamily="34" charset="-128"/>
            <a:cs typeface="Times New Roman" panose="02020603050405020304" pitchFamily="18" charset="0"/>
          </a:endParaRPr>
        </a:p>
      </dgm:t>
    </dgm:pt>
    <dgm:pt modelId="{36E90E9B-874D-429B-A659-7F950045925F}" type="parTrans" cxnId="{B6BA9C4A-F95C-4FA3-B62D-59E09422F147}">
      <dgm:prSet/>
      <dgm:spPr/>
      <dgm:t>
        <a:bodyPr/>
        <a:lstStyle/>
        <a:p>
          <a:endParaRPr lang="ru-RU"/>
        </a:p>
      </dgm:t>
    </dgm:pt>
    <dgm:pt modelId="{3C1E8CFC-ABC2-4533-B893-26D0AA670D3C}" type="sibTrans" cxnId="{B6BA9C4A-F95C-4FA3-B62D-59E09422F147}">
      <dgm:prSet/>
      <dgm:spPr/>
      <dgm:t>
        <a:bodyPr/>
        <a:lstStyle/>
        <a:p>
          <a:endParaRPr lang="ru-RU"/>
        </a:p>
      </dgm:t>
    </dgm:pt>
    <dgm:pt modelId="{315DB1A3-FD37-4A7B-A7F5-624DEE1D8F44}">
      <dgm:prSet phldrT="[Текст]" custT="1"/>
      <dgm:spPr/>
      <dgm:t>
        <a:bodyPr/>
        <a:lstStyle/>
        <a:p>
          <a:endParaRPr lang="ru-RU" sz="1200">
            <a:latin typeface="Times New Roman" panose="02020603050405020304" pitchFamily="18" charset="0"/>
            <a:ea typeface="Yu Gothic UI Light" panose="020B0300000000000000" pitchFamily="34" charset="-128"/>
            <a:cs typeface="Times New Roman" panose="02020603050405020304" pitchFamily="18" charset="0"/>
          </a:endParaRPr>
        </a:p>
      </dgm:t>
    </dgm:pt>
    <dgm:pt modelId="{D3254495-695B-47C4-B419-DD642AB3F65E}" type="parTrans" cxnId="{53D802F9-5030-4F19-85EB-52AFB7906714}">
      <dgm:prSet/>
      <dgm:spPr/>
      <dgm:t>
        <a:bodyPr/>
        <a:lstStyle/>
        <a:p>
          <a:endParaRPr lang="ru-RU"/>
        </a:p>
      </dgm:t>
    </dgm:pt>
    <dgm:pt modelId="{D38C7A63-2B27-4916-AD58-D3CAB839A588}" type="sibTrans" cxnId="{53D802F9-5030-4F19-85EB-52AFB7906714}">
      <dgm:prSet/>
      <dgm:spPr/>
      <dgm:t>
        <a:bodyPr/>
        <a:lstStyle/>
        <a:p>
          <a:endParaRPr lang="ru-RU"/>
        </a:p>
      </dgm:t>
    </dgm:pt>
    <dgm:pt modelId="{C876B7EE-5DD7-4508-825B-D1A0F6CAE568}">
      <dgm:prSet phldrT="[Текст]" custT="1"/>
      <dgm:spPr/>
      <dgm:t>
        <a:bodyPr/>
        <a:lstStyle/>
        <a:p>
          <a:endParaRPr lang="ru-RU" sz="1200">
            <a:latin typeface="Times New Roman" panose="02020603050405020304" pitchFamily="18" charset="0"/>
            <a:ea typeface="Yu Gothic UI Light" panose="020B0300000000000000" pitchFamily="34" charset="-128"/>
            <a:cs typeface="Times New Roman" panose="02020603050405020304" pitchFamily="18" charset="0"/>
          </a:endParaRPr>
        </a:p>
      </dgm:t>
    </dgm:pt>
    <dgm:pt modelId="{7009A2AC-53D8-4BD0-93DB-93003EF73D6C}" type="parTrans" cxnId="{C1D51866-DAB7-40D0-8D84-C22A95923807}">
      <dgm:prSet/>
      <dgm:spPr/>
      <dgm:t>
        <a:bodyPr/>
        <a:lstStyle/>
        <a:p>
          <a:endParaRPr lang="ru-RU"/>
        </a:p>
      </dgm:t>
    </dgm:pt>
    <dgm:pt modelId="{65319B6D-1535-4EFF-A04F-7DEC2FD16997}" type="sibTrans" cxnId="{C1D51866-DAB7-40D0-8D84-C22A95923807}">
      <dgm:prSet/>
      <dgm:spPr/>
      <dgm:t>
        <a:bodyPr/>
        <a:lstStyle/>
        <a:p>
          <a:endParaRPr lang="ru-RU"/>
        </a:p>
      </dgm:t>
    </dgm:pt>
    <dgm:pt modelId="{030F2AF7-8FEA-487E-BE4E-D5585CA8138C}">
      <dgm:prSet phldrT="[Текст]" custT="1"/>
      <dgm:spPr/>
      <dgm:t>
        <a:bodyPr/>
        <a:lstStyle/>
        <a:p>
          <a:pPr algn="l"/>
          <a:endParaRPr lang="ru-RU" sz="1100">
            <a:latin typeface="Times New Roman" panose="02020603050405020304" pitchFamily="18" charset="0"/>
            <a:ea typeface="Yu Gothic UI Light" panose="020B0300000000000000" pitchFamily="34" charset="-128"/>
            <a:cs typeface="Times New Roman" panose="02020603050405020304" pitchFamily="18" charset="0"/>
          </a:endParaRPr>
        </a:p>
      </dgm:t>
    </dgm:pt>
    <dgm:pt modelId="{B359E1C0-BD5A-4A43-B8D5-1795D562114F}" type="parTrans" cxnId="{C9C8D208-F592-4C64-ABC0-F98847B51958}">
      <dgm:prSet/>
      <dgm:spPr/>
      <dgm:t>
        <a:bodyPr/>
        <a:lstStyle/>
        <a:p>
          <a:endParaRPr lang="ru-RU"/>
        </a:p>
      </dgm:t>
    </dgm:pt>
    <dgm:pt modelId="{09CA6D11-F9CA-4538-A46B-C23C860DED0B}" type="sibTrans" cxnId="{C9C8D208-F592-4C64-ABC0-F98847B51958}">
      <dgm:prSet/>
      <dgm:spPr/>
      <dgm:t>
        <a:bodyPr/>
        <a:lstStyle/>
        <a:p>
          <a:endParaRPr lang="ru-RU"/>
        </a:p>
      </dgm:t>
    </dgm:pt>
    <dgm:pt modelId="{E695D259-35FF-4AB7-9BE9-BDC330B5577C}" type="pres">
      <dgm:prSet presAssocID="{C561A098-2C94-4F08-B581-8AFA3A07FCC7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C83C451-1DA9-4A17-92CC-9FF8A3FA8B12}" type="pres">
      <dgm:prSet presAssocID="{CA9D2785-1FD3-41BF-9238-12BDE08C236F}" presName="linNode" presStyleCnt="0"/>
      <dgm:spPr/>
    </dgm:pt>
    <dgm:pt modelId="{E42C7AC4-9D56-4258-BA63-32A65B8AB0D7}" type="pres">
      <dgm:prSet presAssocID="{CA9D2785-1FD3-41BF-9238-12BDE08C236F}" presName="parentShp" presStyleLbl="node1" presStyleIdx="0" presStyleCnt="5" custScaleX="80180" custScaleY="82645" custLinFactNeighborX="-884" custLinFactNeighborY="-32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A591BC-CE1E-498F-BAAE-1BEA0016B50E}" type="pres">
      <dgm:prSet presAssocID="{CA9D2785-1FD3-41BF-9238-12BDE08C236F}" presName="childShp" presStyleLbl="bg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138486-AF04-49A3-9013-1FC3BDD9EE9F}" type="pres">
      <dgm:prSet presAssocID="{3D8D0481-9F50-4B1F-BAF1-59A67016CE75}" presName="spacing" presStyleCnt="0"/>
      <dgm:spPr/>
    </dgm:pt>
    <dgm:pt modelId="{7519775F-AC79-4925-90A7-85EFF11471DE}" type="pres">
      <dgm:prSet presAssocID="{BC5C9232-E19E-42F6-8643-570C1321CB02}" presName="linNode" presStyleCnt="0"/>
      <dgm:spPr/>
    </dgm:pt>
    <dgm:pt modelId="{9FB35A71-54E2-4CF0-8F60-3E35D3A6A8BB}" type="pres">
      <dgm:prSet presAssocID="{BC5C9232-E19E-42F6-8643-570C1321CB02}" presName="parentShp" presStyleLbl="node1" presStyleIdx="1" presStyleCnt="5" custScaleX="80180" custScaleY="82645" custLinFactNeighborX="354" custLinFactNeighborY="32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E84E22-419B-4901-957D-F5EB268DC94F}" type="pres">
      <dgm:prSet presAssocID="{BC5C9232-E19E-42F6-8643-570C1321CB02}" presName="childShp" presStyleLbl="bg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25BE11-ED84-4B1C-9573-13D633AEC8D6}" type="pres">
      <dgm:prSet presAssocID="{48EEE9C7-BD42-4AE8-8D52-89D766B76374}" presName="spacing" presStyleCnt="0"/>
      <dgm:spPr/>
    </dgm:pt>
    <dgm:pt modelId="{E0DEC71C-56D4-4CC3-A652-BF996A0BEEAE}" type="pres">
      <dgm:prSet presAssocID="{702C94B8-3AD5-4A7B-96B2-346F6BC6B14A}" presName="linNode" presStyleCnt="0"/>
      <dgm:spPr/>
    </dgm:pt>
    <dgm:pt modelId="{83984D12-1EA2-4E0C-9901-1CB2A88A98FD}" type="pres">
      <dgm:prSet presAssocID="{702C94B8-3AD5-4A7B-96B2-346F6BC6B14A}" presName="parentShp" presStyleLbl="node1" presStyleIdx="2" presStyleCnt="5" custScaleX="80180" custScaleY="826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E0082E-1EBC-4EFD-A2BC-219823773FDA}" type="pres">
      <dgm:prSet presAssocID="{702C94B8-3AD5-4A7B-96B2-346F6BC6B14A}" presName="childShp" presStyleLbl="bgAccFollowNode1" presStyleIdx="2" presStyleCnt="5" custLinFactNeighborX="531" custLinFactNeighborY="32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FD2B32-3E7C-4A75-BF9E-A26C9F41F1FB}" type="pres">
      <dgm:prSet presAssocID="{EF67195D-EA00-4D56-AECA-36D0585A3945}" presName="spacing" presStyleCnt="0"/>
      <dgm:spPr/>
    </dgm:pt>
    <dgm:pt modelId="{7A4AB80F-A618-4476-916D-BEA6E76983E0}" type="pres">
      <dgm:prSet presAssocID="{F4D69F73-94D5-41F4-A101-C007F311AB2F}" presName="linNode" presStyleCnt="0"/>
      <dgm:spPr/>
    </dgm:pt>
    <dgm:pt modelId="{F84497DB-6292-4727-B26B-9F7F75E6FCF1}" type="pres">
      <dgm:prSet presAssocID="{F4D69F73-94D5-41F4-A101-C007F311AB2F}" presName="parentShp" presStyleLbl="node1" presStyleIdx="3" presStyleCnt="5" custScaleX="80180" custScaleY="82645" custLinFactNeighborY="-49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BCA159-7863-407C-8D23-82CA176EFE57}" type="pres">
      <dgm:prSet presAssocID="{F4D69F73-94D5-41F4-A101-C007F311AB2F}" presName="childShp" presStyleLbl="bg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ABDCEC-5EE5-4F49-986D-E630005A671D}" type="pres">
      <dgm:prSet presAssocID="{800A9C7F-1A78-4CC7-A6C5-26DD0098395F}" presName="spacing" presStyleCnt="0"/>
      <dgm:spPr/>
    </dgm:pt>
    <dgm:pt modelId="{5BC7DAB1-D75C-4BE5-9BFC-8B2230D506EC}" type="pres">
      <dgm:prSet presAssocID="{FBED4294-B46B-4EE2-AA6E-3E496CF01CFE}" presName="linNode" presStyleCnt="0"/>
      <dgm:spPr/>
    </dgm:pt>
    <dgm:pt modelId="{2F2692CE-E165-4F76-B148-23580DAB04E7}" type="pres">
      <dgm:prSet presAssocID="{FBED4294-B46B-4EE2-AA6E-3E496CF01CFE}" presName="parentShp" presStyleLbl="node1" presStyleIdx="4" presStyleCnt="5" custScaleX="79279" custScaleY="826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8818A4-ADEF-405D-831F-C790D43FE8E1}" type="pres">
      <dgm:prSet presAssocID="{FBED4294-B46B-4EE2-AA6E-3E496CF01CFE}" presName="childShp" presStyleLbl="bgAccFollowNode1" presStyleIdx="4" presStyleCnt="5" custLinFactNeighborX="796" custLinFactNeighborY="1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BD3FAA3-E5A4-4083-AD5F-808128295889}" type="presOf" srcId="{702C94B8-3AD5-4A7B-96B2-346F6BC6B14A}" destId="{83984D12-1EA2-4E0C-9901-1CB2A88A98FD}" srcOrd="0" destOrd="0" presId="urn:microsoft.com/office/officeart/2005/8/layout/vList6"/>
    <dgm:cxn modelId="{1DDAE6E9-7247-4F55-BF88-B8F71E3BBB67}" type="presOf" srcId="{315DB1A3-FD37-4A7B-A7F5-624DEE1D8F44}" destId="{70E0082E-1EBC-4EFD-A2BC-219823773FDA}" srcOrd="0" destOrd="0" presId="urn:microsoft.com/office/officeart/2005/8/layout/vList6"/>
    <dgm:cxn modelId="{B6BA9C4A-F95C-4FA3-B62D-59E09422F147}" srcId="{F4D69F73-94D5-41F4-A101-C007F311AB2F}" destId="{44A97E65-2A04-4487-B4D3-24E41F632B52}" srcOrd="0" destOrd="0" parTransId="{36E90E9B-874D-429B-A659-7F950045925F}" sibTransId="{3C1E8CFC-ABC2-4533-B893-26D0AA670D3C}"/>
    <dgm:cxn modelId="{55D82991-A697-45DA-BB27-68B12D620082}" type="presOf" srcId="{C561A098-2C94-4F08-B581-8AFA3A07FCC7}" destId="{E695D259-35FF-4AB7-9BE9-BDC330B5577C}" srcOrd="0" destOrd="0" presId="urn:microsoft.com/office/officeart/2005/8/layout/vList6"/>
    <dgm:cxn modelId="{5DF3B421-3E49-4E51-B773-DA4ED6A26584}" type="presOf" srcId="{FB8DF3E9-2D17-494F-A781-82666EF00173}" destId="{928818A4-ADEF-405D-831F-C790D43FE8E1}" srcOrd="0" destOrd="0" presId="urn:microsoft.com/office/officeart/2005/8/layout/vList6"/>
    <dgm:cxn modelId="{9A7B677C-9414-4101-BF4C-D8388E7710E1}" type="presOf" srcId="{030F2AF7-8FEA-487E-BE4E-D5585CA8138C}" destId="{0DA591BC-CE1E-498F-BAAE-1BEA0016B50E}" srcOrd="0" destOrd="0" presId="urn:microsoft.com/office/officeart/2005/8/layout/vList6"/>
    <dgm:cxn modelId="{94AA26F0-37D7-4030-AF7F-981638C23060}" type="presOf" srcId="{CA9D2785-1FD3-41BF-9238-12BDE08C236F}" destId="{E42C7AC4-9D56-4258-BA63-32A65B8AB0D7}" srcOrd="0" destOrd="0" presId="urn:microsoft.com/office/officeart/2005/8/layout/vList6"/>
    <dgm:cxn modelId="{D91E9ED6-5D57-4E22-8E20-86351EF3FF54}" srcId="{F4D69F73-94D5-41F4-A101-C007F311AB2F}" destId="{E5AC5B07-62D4-4B3D-BA17-AEA90DD7B8E8}" srcOrd="1" destOrd="0" parTransId="{432E6FCD-AB2D-4A89-A254-E9C28ADFFD07}" sibTransId="{57073BEF-198D-47F3-99DC-E6BD8BB27B3F}"/>
    <dgm:cxn modelId="{62B41D00-03D0-4759-98C8-E6291127A052}" type="presOf" srcId="{BC5C9232-E19E-42F6-8643-570C1321CB02}" destId="{9FB35A71-54E2-4CF0-8F60-3E35D3A6A8BB}" srcOrd="0" destOrd="0" presId="urn:microsoft.com/office/officeart/2005/8/layout/vList6"/>
    <dgm:cxn modelId="{2EC16163-61C4-4170-ACFB-742F417D711F}" type="presOf" srcId="{FBED4294-B46B-4EE2-AA6E-3E496CF01CFE}" destId="{2F2692CE-E165-4F76-B148-23580DAB04E7}" srcOrd="0" destOrd="0" presId="urn:microsoft.com/office/officeart/2005/8/layout/vList6"/>
    <dgm:cxn modelId="{32F00D45-F53E-49E1-B1B9-B83C3E026269}" type="presOf" srcId="{E5AC5B07-62D4-4B3D-BA17-AEA90DD7B8E8}" destId="{64BCA159-7863-407C-8D23-82CA176EFE57}" srcOrd="0" destOrd="1" presId="urn:microsoft.com/office/officeart/2005/8/layout/vList6"/>
    <dgm:cxn modelId="{C1D51866-DAB7-40D0-8D84-C22A95923807}" srcId="{BC5C9232-E19E-42F6-8643-570C1321CB02}" destId="{C876B7EE-5DD7-4508-825B-D1A0F6CAE568}" srcOrd="0" destOrd="0" parTransId="{7009A2AC-53D8-4BD0-93DB-93003EF73D6C}" sibTransId="{65319B6D-1535-4EFF-A04F-7DEC2FD16997}"/>
    <dgm:cxn modelId="{1BACF19A-EF44-4744-952D-C48CD6469B2E}" srcId="{C561A098-2C94-4F08-B581-8AFA3A07FCC7}" destId="{FBED4294-B46B-4EE2-AA6E-3E496CF01CFE}" srcOrd="4" destOrd="0" parTransId="{0E761FAD-8F5D-46BE-90AF-44496EF00670}" sibTransId="{F2A2EADE-9135-4779-B122-60EAB86129F4}"/>
    <dgm:cxn modelId="{C9C8D208-F592-4C64-ABC0-F98847B51958}" srcId="{CA9D2785-1FD3-41BF-9238-12BDE08C236F}" destId="{030F2AF7-8FEA-487E-BE4E-D5585CA8138C}" srcOrd="0" destOrd="0" parTransId="{B359E1C0-BD5A-4A43-B8D5-1795D562114F}" sibTransId="{09CA6D11-F9CA-4538-A46B-C23C860DED0B}"/>
    <dgm:cxn modelId="{9F434171-269B-4FD3-8526-F17B7CCFAFE5}" srcId="{BC5C9232-E19E-42F6-8643-570C1321CB02}" destId="{0AB8FE47-DD54-4D9B-ACDD-94C45A74A981}" srcOrd="1" destOrd="0" parTransId="{D2DDBD71-A09D-4CB3-A9BC-A8780D2E6FC5}" sibTransId="{9C5C2E72-1065-4214-82EC-6BE659C56940}"/>
    <dgm:cxn modelId="{025FE1B0-9564-45FB-9AAF-877FE4B47F83}" type="presOf" srcId="{F4D69F73-94D5-41F4-A101-C007F311AB2F}" destId="{F84497DB-6292-4727-B26B-9F7F75E6FCF1}" srcOrd="0" destOrd="0" presId="urn:microsoft.com/office/officeart/2005/8/layout/vList6"/>
    <dgm:cxn modelId="{53D802F9-5030-4F19-85EB-52AFB7906714}" srcId="{702C94B8-3AD5-4A7B-96B2-346F6BC6B14A}" destId="{315DB1A3-FD37-4A7B-A7F5-624DEE1D8F44}" srcOrd="0" destOrd="0" parTransId="{D3254495-695B-47C4-B419-DD642AB3F65E}" sibTransId="{D38C7A63-2B27-4916-AD58-D3CAB839A588}"/>
    <dgm:cxn modelId="{8D0FED38-22D8-48CA-8303-521CFE314B85}" srcId="{C561A098-2C94-4F08-B581-8AFA3A07FCC7}" destId="{CA9D2785-1FD3-41BF-9238-12BDE08C236F}" srcOrd="0" destOrd="0" parTransId="{B73327C8-FFBA-4D20-A4D5-E6DB451F1831}" sibTransId="{3D8D0481-9F50-4B1F-BAF1-59A67016CE75}"/>
    <dgm:cxn modelId="{FD40D009-9882-473A-9534-07FAC26E1A4D}" srcId="{C561A098-2C94-4F08-B581-8AFA3A07FCC7}" destId="{702C94B8-3AD5-4A7B-96B2-346F6BC6B14A}" srcOrd="2" destOrd="0" parTransId="{430B0117-31F2-4B1F-AC2C-8C969B371353}" sibTransId="{EF67195D-EA00-4D56-AECA-36D0585A3945}"/>
    <dgm:cxn modelId="{6C605AFB-791B-4A12-A852-983E601F9BB9}" type="presOf" srcId="{B8D535DA-85A7-48D2-8E6F-6B1D1DBD8318}" destId="{70E0082E-1EBC-4EFD-A2BC-219823773FDA}" srcOrd="0" destOrd="1" presId="urn:microsoft.com/office/officeart/2005/8/layout/vList6"/>
    <dgm:cxn modelId="{82F0BF67-99A9-4F70-AB29-F16EA7BF22C0}" srcId="{FBED4294-B46B-4EE2-AA6E-3E496CF01CFE}" destId="{F1DDD086-3CBF-48F1-AAD6-E7095F89CAEC}" srcOrd="1" destOrd="0" parTransId="{AE064A39-ED55-4915-A3A2-FC0382954251}" sibTransId="{9E76FB15-5D0E-4756-A4E8-0B4A68B7BA0D}"/>
    <dgm:cxn modelId="{1581586E-B9E7-48B1-8E31-9C67D20226F2}" srcId="{702C94B8-3AD5-4A7B-96B2-346F6BC6B14A}" destId="{B8D535DA-85A7-48D2-8E6F-6B1D1DBD8318}" srcOrd="1" destOrd="0" parTransId="{1A07BD0F-24CB-4F63-8F84-8987620624A7}" sibTransId="{21B9CD8F-64FC-4240-99CF-85D3389DC7D3}"/>
    <dgm:cxn modelId="{C07E90DF-3EBF-4E5D-966D-B602F03D3AEE}" srcId="{FBED4294-B46B-4EE2-AA6E-3E496CF01CFE}" destId="{FB8DF3E9-2D17-494F-A781-82666EF00173}" srcOrd="0" destOrd="0" parTransId="{F07CAC5D-21B2-4C5E-B2CF-DE8B0A058BB0}" sibTransId="{88641B59-0B79-40A6-AC3B-0EE61B03BDFA}"/>
    <dgm:cxn modelId="{A0036889-3E94-4745-8A56-5958DC04DFBD}" type="presOf" srcId="{C876B7EE-5DD7-4508-825B-D1A0F6CAE568}" destId="{21E84E22-419B-4901-957D-F5EB268DC94F}" srcOrd="0" destOrd="0" presId="urn:microsoft.com/office/officeart/2005/8/layout/vList6"/>
    <dgm:cxn modelId="{888284F0-CDC4-46DE-BC60-5E2DA4078E88}" type="presOf" srcId="{44A97E65-2A04-4487-B4D3-24E41F632B52}" destId="{64BCA159-7863-407C-8D23-82CA176EFE57}" srcOrd="0" destOrd="0" presId="urn:microsoft.com/office/officeart/2005/8/layout/vList6"/>
    <dgm:cxn modelId="{A6D2E4CA-4E4B-47DB-95FD-F2C5433CD965}" type="presOf" srcId="{0AB8FE47-DD54-4D9B-ACDD-94C45A74A981}" destId="{21E84E22-419B-4901-957D-F5EB268DC94F}" srcOrd="0" destOrd="1" presId="urn:microsoft.com/office/officeart/2005/8/layout/vList6"/>
    <dgm:cxn modelId="{1BCEC1AC-227B-4AE0-94A5-B75D0EB45772}" type="presOf" srcId="{C7EE29D0-CEDD-4B79-BB73-D032DE1DA77D}" destId="{0DA591BC-CE1E-498F-BAAE-1BEA0016B50E}" srcOrd="0" destOrd="1" presId="urn:microsoft.com/office/officeart/2005/8/layout/vList6"/>
    <dgm:cxn modelId="{A4A30621-541D-46BE-B8A8-AA7BF9221305}" srcId="{C561A098-2C94-4F08-B581-8AFA3A07FCC7}" destId="{BC5C9232-E19E-42F6-8643-570C1321CB02}" srcOrd="1" destOrd="0" parTransId="{5030E41E-5C10-42E4-A741-35046A8D4FE4}" sibTransId="{48EEE9C7-BD42-4AE8-8D52-89D766B76374}"/>
    <dgm:cxn modelId="{5E495B56-25CD-4602-B68D-86B1F257C052}" srcId="{CA9D2785-1FD3-41BF-9238-12BDE08C236F}" destId="{C7EE29D0-CEDD-4B79-BB73-D032DE1DA77D}" srcOrd="1" destOrd="0" parTransId="{FE5BCD02-D3E3-433F-8ED1-1A3A3EEB1D78}" sibTransId="{F86ADCA9-413A-4F38-8FA4-3A237C63E103}"/>
    <dgm:cxn modelId="{A18C1CA7-892B-4E31-8F4C-E3E6557D3A0B}" type="presOf" srcId="{F1DDD086-3CBF-48F1-AAD6-E7095F89CAEC}" destId="{928818A4-ADEF-405D-831F-C790D43FE8E1}" srcOrd="0" destOrd="1" presId="urn:microsoft.com/office/officeart/2005/8/layout/vList6"/>
    <dgm:cxn modelId="{346C9B8D-C645-459E-BAF0-D01768E3B291}" srcId="{C561A098-2C94-4F08-B581-8AFA3A07FCC7}" destId="{F4D69F73-94D5-41F4-A101-C007F311AB2F}" srcOrd="3" destOrd="0" parTransId="{6677A5E8-1AAF-4390-A64C-FE8BC611DEA4}" sibTransId="{800A9C7F-1A78-4CC7-A6C5-26DD0098395F}"/>
    <dgm:cxn modelId="{18C46012-C8D4-4AA1-9068-B0EB1C8540EE}" type="presParOf" srcId="{E695D259-35FF-4AB7-9BE9-BDC330B5577C}" destId="{DC83C451-1DA9-4A17-92CC-9FF8A3FA8B12}" srcOrd="0" destOrd="0" presId="urn:microsoft.com/office/officeart/2005/8/layout/vList6"/>
    <dgm:cxn modelId="{4F6B5808-8BAD-457C-A237-B07E4CAA9C09}" type="presParOf" srcId="{DC83C451-1DA9-4A17-92CC-9FF8A3FA8B12}" destId="{E42C7AC4-9D56-4258-BA63-32A65B8AB0D7}" srcOrd="0" destOrd="0" presId="urn:microsoft.com/office/officeart/2005/8/layout/vList6"/>
    <dgm:cxn modelId="{566CEF34-3A72-4877-9226-4383D9D7FF83}" type="presParOf" srcId="{DC83C451-1DA9-4A17-92CC-9FF8A3FA8B12}" destId="{0DA591BC-CE1E-498F-BAAE-1BEA0016B50E}" srcOrd="1" destOrd="0" presId="urn:microsoft.com/office/officeart/2005/8/layout/vList6"/>
    <dgm:cxn modelId="{9820E956-0105-4B26-A287-5C727C4575DB}" type="presParOf" srcId="{E695D259-35FF-4AB7-9BE9-BDC330B5577C}" destId="{E4138486-AF04-49A3-9013-1FC3BDD9EE9F}" srcOrd="1" destOrd="0" presId="urn:microsoft.com/office/officeart/2005/8/layout/vList6"/>
    <dgm:cxn modelId="{7060ED38-C06F-4E73-9744-E36A3DF98D0E}" type="presParOf" srcId="{E695D259-35FF-4AB7-9BE9-BDC330B5577C}" destId="{7519775F-AC79-4925-90A7-85EFF11471DE}" srcOrd="2" destOrd="0" presId="urn:microsoft.com/office/officeart/2005/8/layout/vList6"/>
    <dgm:cxn modelId="{D8119BC0-E091-4547-A1BF-6FEF1D782F6D}" type="presParOf" srcId="{7519775F-AC79-4925-90A7-85EFF11471DE}" destId="{9FB35A71-54E2-4CF0-8F60-3E35D3A6A8BB}" srcOrd="0" destOrd="0" presId="urn:microsoft.com/office/officeart/2005/8/layout/vList6"/>
    <dgm:cxn modelId="{4949B300-CFA3-46BE-A8BF-4780CB96054F}" type="presParOf" srcId="{7519775F-AC79-4925-90A7-85EFF11471DE}" destId="{21E84E22-419B-4901-957D-F5EB268DC94F}" srcOrd="1" destOrd="0" presId="urn:microsoft.com/office/officeart/2005/8/layout/vList6"/>
    <dgm:cxn modelId="{E3B351CC-CB83-4525-9A10-BB4AC4A87EEA}" type="presParOf" srcId="{E695D259-35FF-4AB7-9BE9-BDC330B5577C}" destId="{3E25BE11-ED84-4B1C-9573-13D633AEC8D6}" srcOrd="3" destOrd="0" presId="urn:microsoft.com/office/officeart/2005/8/layout/vList6"/>
    <dgm:cxn modelId="{DA46C4C8-E31A-4A99-8749-6F299A307823}" type="presParOf" srcId="{E695D259-35FF-4AB7-9BE9-BDC330B5577C}" destId="{E0DEC71C-56D4-4CC3-A652-BF996A0BEEAE}" srcOrd="4" destOrd="0" presId="urn:microsoft.com/office/officeart/2005/8/layout/vList6"/>
    <dgm:cxn modelId="{075DB9DB-63B2-45E9-A78F-6C8022FFD23F}" type="presParOf" srcId="{E0DEC71C-56D4-4CC3-A652-BF996A0BEEAE}" destId="{83984D12-1EA2-4E0C-9901-1CB2A88A98FD}" srcOrd="0" destOrd="0" presId="urn:microsoft.com/office/officeart/2005/8/layout/vList6"/>
    <dgm:cxn modelId="{F455AD53-CDF4-48DE-B428-A733170528C6}" type="presParOf" srcId="{E0DEC71C-56D4-4CC3-A652-BF996A0BEEAE}" destId="{70E0082E-1EBC-4EFD-A2BC-219823773FDA}" srcOrd="1" destOrd="0" presId="urn:microsoft.com/office/officeart/2005/8/layout/vList6"/>
    <dgm:cxn modelId="{1060900A-F662-4A03-B973-B0D1AC36A2D0}" type="presParOf" srcId="{E695D259-35FF-4AB7-9BE9-BDC330B5577C}" destId="{A9FD2B32-3E7C-4A75-BF9E-A26C9F41F1FB}" srcOrd="5" destOrd="0" presId="urn:microsoft.com/office/officeart/2005/8/layout/vList6"/>
    <dgm:cxn modelId="{970537BC-D682-4920-9D91-FB638BFF8B7D}" type="presParOf" srcId="{E695D259-35FF-4AB7-9BE9-BDC330B5577C}" destId="{7A4AB80F-A618-4476-916D-BEA6E76983E0}" srcOrd="6" destOrd="0" presId="urn:microsoft.com/office/officeart/2005/8/layout/vList6"/>
    <dgm:cxn modelId="{2FF2CB7A-3AAC-4529-AF83-E837B9B151C5}" type="presParOf" srcId="{7A4AB80F-A618-4476-916D-BEA6E76983E0}" destId="{F84497DB-6292-4727-B26B-9F7F75E6FCF1}" srcOrd="0" destOrd="0" presId="urn:microsoft.com/office/officeart/2005/8/layout/vList6"/>
    <dgm:cxn modelId="{8FDDC87D-5912-4606-BBA0-6318F8308E82}" type="presParOf" srcId="{7A4AB80F-A618-4476-916D-BEA6E76983E0}" destId="{64BCA159-7863-407C-8D23-82CA176EFE57}" srcOrd="1" destOrd="0" presId="urn:microsoft.com/office/officeart/2005/8/layout/vList6"/>
    <dgm:cxn modelId="{19D38694-C4E6-49AB-BC17-8F8174F94845}" type="presParOf" srcId="{E695D259-35FF-4AB7-9BE9-BDC330B5577C}" destId="{B9ABDCEC-5EE5-4F49-986D-E630005A671D}" srcOrd="7" destOrd="0" presId="urn:microsoft.com/office/officeart/2005/8/layout/vList6"/>
    <dgm:cxn modelId="{B55B27DF-EEBD-4D0A-8B43-1DBD8632526E}" type="presParOf" srcId="{E695D259-35FF-4AB7-9BE9-BDC330B5577C}" destId="{5BC7DAB1-D75C-4BE5-9BFC-8B2230D506EC}" srcOrd="8" destOrd="0" presId="urn:microsoft.com/office/officeart/2005/8/layout/vList6"/>
    <dgm:cxn modelId="{C65DDE09-E25F-405A-847D-118BC20EBA85}" type="presParOf" srcId="{5BC7DAB1-D75C-4BE5-9BFC-8B2230D506EC}" destId="{2F2692CE-E165-4F76-B148-23580DAB04E7}" srcOrd="0" destOrd="0" presId="urn:microsoft.com/office/officeart/2005/8/layout/vList6"/>
    <dgm:cxn modelId="{6072C128-2505-4B3C-ADC5-1D04FB85F287}" type="presParOf" srcId="{5BC7DAB1-D75C-4BE5-9BFC-8B2230D506EC}" destId="{928818A4-ADEF-405D-831F-C790D43FE8E1}" srcOrd="1" destOrd="0" presId="urn:microsoft.com/office/officeart/2005/8/layout/vList6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A591BC-CE1E-498F-BAAE-1BEA0016B50E}">
      <dsp:nvSpPr>
        <dsp:cNvPr id="0" name=""/>
        <dsp:cNvSpPr/>
      </dsp:nvSpPr>
      <dsp:spPr>
        <a:xfrm>
          <a:off x="1904998" y="1256"/>
          <a:ext cx="3171825" cy="680395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>
            <a:latin typeface="Times New Roman" panose="02020603050405020304" pitchFamily="18" charset="0"/>
            <a:ea typeface="Yu Gothic UI Light" panose="020B0300000000000000" pitchFamily="34" charset="-128"/>
            <a:cs typeface="Times New Roman" panose="02020603050405020304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Регистрация участников</a:t>
          </a:r>
        </a:p>
      </dsp:txBody>
      <dsp:txXfrm>
        <a:off x="1904998" y="86305"/>
        <a:ext cx="2916677" cy="510297"/>
      </dsp:txXfrm>
    </dsp:sp>
    <dsp:sp modelId="{E42C7AC4-9D56-4258-BA63-32A65B8AB0D7}">
      <dsp:nvSpPr>
        <dsp:cNvPr id="0" name=""/>
        <dsp:cNvSpPr/>
      </dsp:nvSpPr>
      <dsp:spPr>
        <a:xfrm>
          <a:off x="181512" y="37858"/>
          <a:ext cx="1695446" cy="56231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09.30 - 10.00</a:t>
          </a:r>
        </a:p>
      </dsp:txBody>
      <dsp:txXfrm>
        <a:off x="208962" y="65308"/>
        <a:ext cx="1640546" cy="507413"/>
      </dsp:txXfrm>
    </dsp:sp>
    <dsp:sp modelId="{21E84E22-419B-4901-957D-F5EB268DC94F}">
      <dsp:nvSpPr>
        <dsp:cNvPr id="0" name=""/>
        <dsp:cNvSpPr/>
      </dsp:nvSpPr>
      <dsp:spPr>
        <a:xfrm>
          <a:off x="1904998" y="749691"/>
          <a:ext cx="3171825" cy="680395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-212306"/>
            <a:satOff val="-18836"/>
            <a:lumOff val="-192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212306"/>
              <a:satOff val="-18836"/>
              <a:lumOff val="-19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>
            <a:latin typeface="Times New Roman" panose="02020603050405020304" pitchFamily="18" charset="0"/>
            <a:ea typeface="Yu Gothic UI Light" panose="020B0300000000000000" pitchFamily="34" charset="-128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Пленарное заседание</a:t>
          </a:r>
        </a:p>
      </dsp:txBody>
      <dsp:txXfrm>
        <a:off x="1904998" y="834740"/>
        <a:ext cx="2916677" cy="510297"/>
      </dsp:txXfrm>
    </dsp:sp>
    <dsp:sp modelId="{9FB35A71-54E2-4CF0-8F60-3E35D3A6A8BB}">
      <dsp:nvSpPr>
        <dsp:cNvPr id="0" name=""/>
        <dsp:cNvSpPr/>
      </dsp:nvSpPr>
      <dsp:spPr>
        <a:xfrm>
          <a:off x="220780" y="831172"/>
          <a:ext cx="1695446" cy="562313"/>
        </a:xfrm>
        <a:prstGeom prst="roundRect">
          <a:avLst/>
        </a:prstGeom>
        <a:solidFill>
          <a:schemeClr val="accent2">
            <a:hueOff val="-363841"/>
            <a:satOff val="-20982"/>
            <a:lumOff val="215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10.00-11.00</a:t>
          </a:r>
        </a:p>
      </dsp:txBody>
      <dsp:txXfrm>
        <a:off x="248230" y="858622"/>
        <a:ext cx="1640546" cy="507413"/>
      </dsp:txXfrm>
    </dsp:sp>
    <dsp:sp modelId="{70E0082E-1EBC-4EFD-A2BC-219823773FDA}">
      <dsp:nvSpPr>
        <dsp:cNvPr id="0" name=""/>
        <dsp:cNvSpPr/>
      </dsp:nvSpPr>
      <dsp:spPr>
        <a:xfrm>
          <a:off x="1916226" y="1520566"/>
          <a:ext cx="3171825" cy="680395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-424613"/>
            <a:satOff val="-37673"/>
            <a:lumOff val="-385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424613"/>
              <a:satOff val="-37673"/>
              <a:lumOff val="-38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>
            <a:latin typeface="Times New Roman" panose="02020603050405020304" pitchFamily="18" charset="0"/>
            <a:ea typeface="Yu Gothic UI Light" panose="020B0300000000000000" pitchFamily="34" charset="-128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Работа секций</a:t>
          </a:r>
        </a:p>
      </dsp:txBody>
      <dsp:txXfrm>
        <a:off x="1916226" y="1605615"/>
        <a:ext cx="2916677" cy="510297"/>
      </dsp:txXfrm>
    </dsp:sp>
    <dsp:sp modelId="{83984D12-1EA2-4E0C-9901-1CB2A88A98FD}">
      <dsp:nvSpPr>
        <dsp:cNvPr id="0" name=""/>
        <dsp:cNvSpPr/>
      </dsp:nvSpPr>
      <dsp:spPr>
        <a:xfrm>
          <a:off x="209551" y="1557168"/>
          <a:ext cx="1695446" cy="562313"/>
        </a:xfrm>
        <a:prstGeom prst="roundRect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11.10-13.00</a:t>
          </a:r>
        </a:p>
      </dsp:txBody>
      <dsp:txXfrm>
        <a:off x="237001" y="1584618"/>
        <a:ext cx="1640546" cy="507413"/>
      </dsp:txXfrm>
    </dsp:sp>
    <dsp:sp modelId="{64BCA159-7863-407C-8D23-82CA176EFE57}">
      <dsp:nvSpPr>
        <dsp:cNvPr id="0" name=""/>
        <dsp:cNvSpPr/>
      </dsp:nvSpPr>
      <dsp:spPr>
        <a:xfrm>
          <a:off x="1904998" y="2246562"/>
          <a:ext cx="3171825" cy="680395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-636919"/>
            <a:satOff val="-56510"/>
            <a:lumOff val="-577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636919"/>
              <a:satOff val="-56510"/>
              <a:lumOff val="-5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b="0" kern="1200">
            <a:latin typeface="Times New Roman" panose="02020603050405020304" pitchFamily="18" charset="0"/>
            <a:ea typeface="Yu Gothic UI Light" panose="020B0300000000000000" pitchFamily="34" charset="-128"/>
            <a:cs typeface="Times New Roman" panose="02020603050405020304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kern="1200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Выставка научно-методических работ студента</a:t>
          </a:r>
        </a:p>
      </dsp:txBody>
      <dsp:txXfrm>
        <a:off x="1904998" y="2331611"/>
        <a:ext cx="2916677" cy="510297"/>
      </dsp:txXfrm>
    </dsp:sp>
    <dsp:sp modelId="{F84497DB-6292-4727-B26B-9F7F75E6FCF1}">
      <dsp:nvSpPr>
        <dsp:cNvPr id="0" name=""/>
        <dsp:cNvSpPr/>
      </dsp:nvSpPr>
      <dsp:spPr>
        <a:xfrm>
          <a:off x="209551" y="2271944"/>
          <a:ext cx="1695446" cy="562313"/>
        </a:xfrm>
        <a:prstGeom prst="roundRect">
          <a:avLst/>
        </a:prstGeom>
        <a:solidFill>
          <a:schemeClr val="accent2">
            <a:hueOff val="-1091522"/>
            <a:satOff val="-62946"/>
            <a:lumOff val="6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13.00-13.30</a:t>
          </a:r>
        </a:p>
      </dsp:txBody>
      <dsp:txXfrm>
        <a:off x="237001" y="2299394"/>
        <a:ext cx="1640546" cy="507413"/>
      </dsp:txXfrm>
    </dsp:sp>
    <dsp:sp modelId="{928818A4-ADEF-405D-831F-C790D43FE8E1}">
      <dsp:nvSpPr>
        <dsp:cNvPr id="0" name=""/>
        <dsp:cNvSpPr/>
      </dsp:nvSpPr>
      <dsp:spPr>
        <a:xfrm>
          <a:off x="1912303" y="2996254"/>
          <a:ext cx="3171825" cy="680395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-849226"/>
            <a:satOff val="-75346"/>
            <a:lumOff val="-769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849226"/>
              <a:satOff val="-75346"/>
              <a:lumOff val="-7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b="0" kern="1200">
            <a:latin typeface="Times New Roman" panose="02020603050405020304" pitchFamily="18" charset="0"/>
            <a:ea typeface="Yu Gothic UI Light" panose="020B0300000000000000" pitchFamily="34" charset="-128"/>
            <a:cs typeface="Times New Roman" panose="02020603050405020304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kern="1200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Подведение итогов, награждение</a:t>
          </a:r>
        </a:p>
      </dsp:txBody>
      <dsp:txXfrm>
        <a:off x="1912303" y="3081303"/>
        <a:ext cx="2916677" cy="510297"/>
      </dsp:txXfrm>
    </dsp:sp>
    <dsp:sp modelId="{2F2692CE-E165-4F76-B148-23580DAB04E7}">
      <dsp:nvSpPr>
        <dsp:cNvPr id="0" name=""/>
        <dsp:cNvSpPr/>
      </dsp:nvSpPr>
      <dsp:spPr>
        <a:xfrm>
          <a:off x="219077" y="3054038"/>
          <a:ext cx="1676394" cy="562313"/>
        </a:xfrm>
        <a:prstGeom prst="round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ea typeface="Yu Gothic UI Light" panose="020B0300000000000000" pitchFamily="34" charset="-128"/>
              <a:cs typeface="Times New Roman" panose="02020603050405020304" pitchFamily="18" charset="0"/>
            </a:rPr>
            <a:t>14.00</a:t>
          </a:r>
        </a:p>
      </dsp:txBody>
      <dsp:txXfrm>
        <a:off x="246527" y="3081488"/>
        <a:ext cx="1621494" cy="5074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F35B8-3FC8-479F-9274-B1916554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11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nastuysha11@mail.ru</dc:creator>
  <cp:keywords/>
  <dc:description/>
  <cp:lastModifiedBy>Пользователь</cp:lastModifiedBy>
  <cp:revision>63</cp:revision>
  <cp:lastPrinted>2017-04-03T15:40:00Z</cp:lastPrinted>
  <dcterms:created xsi:type="dcterms:W3CDTF">2017-03-31T13:37:00Z</dcterms:created>
  <dcterms:modified xsi:type="dcterms:W3CDTF">2017-12-06T06:57:00Z</dcterms:modified>
</cp:coreProperties>
</file>