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5"/>
        <w:gridCol w:w="998"/>
        <w:gridCol w:w="4140"/>
      </w:tblGrid>
      <w:tr w:rsidR="00A66B7D" w14:paraId="6D4EB309" w14:textId="77777777" w:rsidTr="0013561E">
        <w:trPr>
          <w:trHeight w:val="10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5846" w14:textId="77777777" w:rsidR="00A66B7D" w:rsidRPr="0013561E" w:rsidRDefault="00AD629B" w:rsidP="0013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Регистрационная форма </w:t>
            </w:r>
            <w:r w:rsidR="00715243" w:rsidRPr="0013561E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13561E">
              <w:rPr>
                <w:rFonts w:ascii="Arial" w:hAnsi="Arial" w:cs="Arial"/>
                <w:sz w:val="20"/>
                <w:szCs w:val="20"/>
              </w:rPr>
              <w:t>(см. ниже) отправляется на</w:t>
            </w:r>
            <w:r w:rsidR="00715243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ostrovskih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 @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ru</w:t>
            </w:r>
          </w:p>
          <w:p w14:paraId="05315F62" w14:textId="77777777" w:rsidR="00A66B7D" w:rsidRPr="0013561E" w:rsidRDefault="00A66B7D" w:rsidP="000D17B6">
            <w:pPr>
              <w:pStyle w:val="2"/>
              <w:rPr>
                <w:bCs w:val="0"/>
                <w:sz w:val="24"/>
              </w:rPr>
            </w:pPr>
          </w:p>
          <w:p w14:paraId="5224E015" w14:textId="77777777" w:rsidR="00A66B7D" w:rsidRPr="0013561E" w:rsidRDefault="00A66B7D" w:rsidP="0013561E">
            <w:pPr>
              <w:pStyle w:val="2"/>
              <w:jc w:val="center"/>
              <w:rPr>
                <w:bCs w:val="0"/>
                <w:sz w:val="20"/>
                <w:szCs w:val="20"/>
              </w:rPr>
            </w:pPr>
            <w:r w:rsidRPr="0013561E">
              <w:rPr>
                <w:bCs w:val="0"/>
                <w:sz w:val="20"/>
                <w:szCs w:val="20"/>
              </w:rPr>
              <w:t>РЕГИСТРАЦИОННАЯ ФОРМА</w:t>
            </w:r>
          </w:p>
          <w:p w14:paraId="6BB56948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УЧАСТНИКА КОНФЕРЕНЦИИ</w:t>
            </w:r>
          </w:p>
          <w:p w14:paraId="2994DF53" w14:textId="77777777" w:rsidR="00AD629B" w:rsidRPr="0013561E" w:rsidRDefault="00AD629B" w:rsidP="001356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F4849D8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5C361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Ф.И.О._________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466526E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Место работы (учебы)___________________________</w:t>
            </w:r>
          </w:p>
          <w:p w14:paraId="3192040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49B20691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Должность ____________________________________</w:t>
            </w:r>
          </w:p>
          <w:p w14:paraId="4DB2CA1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Ученая степень, звание _________________________</w:t>
            </w:r>
          </w:p>
          <w:p w14:paraId="5EFF6690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E817A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Почтовый адрес доставки сборника_______________</w:t>
            </w:r>
          </w:p>
          <w:p w14:paraId="5289CCA8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0B7D30B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5CC35EC2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716B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Электронная почт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а:____________________________</w:t>
            </w:r>
          </w:p>
          <w:p w14:paraId="66D01777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1230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Телефон: ____________________</w:t>
            </w:r>
          </w:p>
          <w:p w14:paraId="0A495B26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A7C99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Форма участия 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4DCAD179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2EB44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Название статьи 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E988783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4C939783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55285E2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08B09E51" w14:textId="77777777" w:rsidR="00A66B7D" w:rsidRDefault="00A66B7D" w:rsidP="000D17B6"/>
          <w:p w14:paraId="7AB639FA" w14:textId="77777777" w:rsidR="00A66B7D" w:rsidRDefault="00A66B7D" w:rsidP="000D17B6"/>
          <w:p w14:paraId="3BDB20A2" w14:textId="3BA0F694" w:rsidR="00A66B7D" w:rsidRPr="0013561E" w:rsidRDefault="00D840F7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«_____» _________________ 20</w:t>
            </w:r>
            <w:r w:rsidR="00532AC2">
              <w:rPr>
                <w:rFonts w:ascii="Arial" w:hAnsi="Arial" w:cs="Arial"/>
                <w:sz w:val="20"/>
                <w:szCs w:val="20"/>
              </w:rPr>
              <w:t>2</w:t>
            </w:r>
            <w:r w:rsidR="00884CF8">
              <w:rPr>
                <w:rFonts w:ascii="Arial" w:hAnsi="Arial" w:cs="Arial"/>
                <w:sz w:val="20"/>
                <w:szCs w:val="20"/>
              </w:rPr>
              <w:t>2</w:t>
            </w:r>
            <w:r w:rsidR="00564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607FC795" w14:textId="77777777" w:rsidR="00A66B7D" w:rsidRDefault="00A66B7D" w:rsidP="000D17B6"/>
          <w:p w14:paraId="21188C14" w14:textId="77777777" w:rsidR="00A66B7D" w:rsidRDefault="00A66B7D" w:rsidP="000D17B6"/>
          <w:p w14:paraId="45C292CA" w14:textId="77777777" w:rsidR="00E47D1C" w:rsidRPr="0013561E" w:rsidRDefault="00E47D1C" w:rsidP="000D17B6">
            <w:pPr>
              <w:rPr>
                <w:spacing w:val="-2"/>
              </w:rPr>
            </w:pPr>
          </w:p>
          <w:p w14:paraId="548619B6" w14:textId="77777777" w:rsidR="00E47D1C" w:rsidRPr="00E47D1C" w:rsidRDefault="00E47D1C" w:rsidP="000D17B6"/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3C26" w14:textId="77777777" w:rsidR="00A66B7D" w:rsidRDefault="00A66B7D" w:rsidP="000D17B6"/>
          <w:p w14:paraId="73316042" w14:textId="77777777" w:rsidR="00A66B7D" w:rsidRDefault="00A66B7D" w:rsidP="000D17B6"/>
          <w:p w14:paraId="4846B7BE" w14:textId="77777777" w:rsidR="00A66B7D" w:rsidRDefault="00A66B7D" w:rsidP="000D17B6"/>
          <w:p w14:paraId="5C03BFED" w14:textId="77777777" w:rsidR="00A66B7D" w:rsidRDefault="00A66B7D" w:rsidP="000D17B6"/>
          <w:p w14:paraId="16E6C104" w14:textId="77777777" w:rsidR="00A66B7D" w:rsidRDefault="00A66B7D" w:rsidP="000D17B6"/>
          <w:p w14:paraId="2D8768BB" w14:textId="77777777" w:rsidR="00A66B7D" w:rsidRDefault="00A66B7D" w:rsidP="000D17B6"/>
          <w:p w14:paraId="3EC9A334" w14:textId="77777777" w:rsidR="00A66B7D" w:rsidRDefault="00A66B7D" w:rsidP="000D17B6"/>
          <w:p w14:paraId="5886D07D" w14:textId="77777777" w:rsidR="00A66B7D" w:rsidRDefault="00A66B7D" w:rsidP="000D17B6"/>
          <w:p w14:paraId="46F93A01" w14:textId="77777777" w:rsidR="00A66B7D" w:rsidRDefault="00A66B7D" w:rsidP="000D17B6"/>
          <w:p w14:paraId="62331619" w14:textId="77777777" w:rsidR="00A66B7D" w:rsidRDefault="00A66B7D" w:rsidP="000D17B6"/>
          <w:p w14:paraId="5CE39FD6" w14:textId="77777777" w:rsidR="00A66B7D" w:rsidRDefault="00A66B7D" w:rsidP="000D17B6"/>
          <w:p w14:paraId="2377BE05" w14:textId="77777777" w:rsidR="00A66B7D" w:rsidRDefault="00A66B7D" w:rsidP="000D17B6"/>
          <w:p w14:paraId="43C18129" w14:textId="77777777" w:rsidR="00A66B7D" w:rsidRDefault="00A66B7D" w:rsidP="000D17B6"/>
          <w:p w14:paraId="7184D656" w14:textId="77777777" w:rsidR="00A66B7D" w:rsidRDefault="00A66B7D" w:rsidP="000D17B6"/>
          <w:p w14:paraId="101F9649" w14:textId="77777777" w:rsidR="00A66B7D" w:rsidRDefault="00A66B7D" w:rsidP="000D17B6"/>
          <w:p w14:paraId="26D51782" w14:textId="77777777" w:rsidR="00A66B7D" w:rsidRDefault="00A66B7D" w:rsidP="000D17B6"/>
          <w:p w14:paraId="57F3976A" w14:textId="77777777" w:rsidR="00A66B7D" w:rsidRDefault="00A66B7D" w:rsidP="000D17B6"/>
          <w:p w14:paraId="37049866" w14:textId="77777777" w:rsidR="00A66B7D" w:rsidRDefault="00A66B7D" w:rsidP="000D17B6"/>
          <w:p w14:paraId="46574131" w14:textId="77777777" w:rsidR="00A66B7D" w:rsidRDefault="00A66B7D" w:rsidP="000D17B6"/>
          <w:p w14:paraId="1C6CE139" w14:textId="77777777" w:rsidR="00A66B7D" w:rsidRDefault="00A66B7D" w:rsidP="000D17B6"/>
          <w:p w14:paraId="18091B2E" w14:textId="77777777" w:rsidR="00A66B7D" w:rsidRDefault="00A66B7D" w:rsidP="000D17B6"/>
          <w:p w14:paraId="30647486" w14:textId="77777777" w:rsidR="00A66B7D" w:rsidRDefault="00A66B7D" w:rsidP="000D17B6"/>
          <w:p w14:paraId="18D71718" w14:textId="77777777" w:rsidR="00A66B7D" w:rsidRDefault="00A66B7D" w:rsidP="000D17B6"/>
          <w:p w14:paraId="0E9DA21A" w14:textId="77777777" w:rsidR="00A66B7D" w:rsidRDefault="00A66B7D" w:rsidP="000D17B6"/>
          <w:p w14:paraId="506083A1" w14:textId="77777777" w:rsidR="00A66B7D" w:rsidRDefault="00A66B7D" w:rsidP="000D17B6"/>
          <w:p w14:paraId="21A69C92" w14:textId="77777777" w:rsidR="00A66B7D" w:rsidRDefault="00A66B7D" w:rsidP="000D17B6"/>
          <w:p w14:paraId="0FD141CB" w14:textId="77777777" w:rsidR="00A66B7D" w:rsidRDefault="00A66B7D" w:rsidP="000D17B6"/>
          <w:p w14:paraId="69D5B76D" w14:textId="77777777" w:rsidR="00A66B7D" w:rsidRDefault="00A66B7D" w:rsidP="000D17B6"/>
          <w:p w14:paraId="46EAB0A8" w14:textId="77777777" w:rsidR="00A66B7D" w:rsidRDefault="00A66B7D" w:rsidP="000D17B6"/>
          <w:p w14:paraId="3487F1A0" w14:textId="77777777" w:rsidR="003720F6" w:rsidRDefault="003720F6" w:rsidP="000D17B6"/>
          <w:p w14:paraId="5E4D63BC" w14:textId="77777777" w:rsidR="00A66B7D" w:rsidRDefault="00A66B7D" w:rsidP="000D17B6"/>
          <w:p w14:paraId="59F8109E" w14:textId="77777777" w:rsidR="00A66B7D" w:rsidRDefault="00A66B7D" w:rsidP="000D17B6"/>
          <w:p w14:paraId="1CA257C4" w14:textId="77777777" w:rsidR="00A66B7D" w:rsidRDefault="00A66B7D" w:rsidP="000D17B6"/>
          <w:p w14:paraId="1B0DAFEE" w14:textId="77777777" w:rsidR="00A66B7D" w:rsidRDefault="00A66B7D" w:rsidP="000D17B6"/>
          <w:p w14:paraId="7722FA00" w14:textId="77777777" w:rsidR="00A66B7D" w:rsidRDefault="00A66B7D" w:rsidP="000D17B6"/>
          <w:p w14:paraId="13DDC937" w14:textId="77777777" w:rsidR="00A66B7D" w:rsidRDefault="00A66B7D" w:rsidP="000D17B6"/>
          <w:p w14:paraId="3E7CF628" w14:textId="77777777" w:rsidR="00A66B7D" w:rsidRDefault="00A66B7D" w:rsidP="000D17B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8B1" w14:textId="77777777" w:rsidR="003720F6" w:rsidRDefault="003720F6" w:rsidP="000D17B6"/>
          <w:p w14:paraId="1917C82D" w14:textId="77777777" w:rsidR="003720F6" w:rsidRDefault="003720F6" w:rsidP="000D17B6"/>
          <w:p w14:paraId="40673313" w14:textId="77777777" w:rsidR="003720F6" w:rsidRDefault="003720F6" w:rsidP="000D17B6"/>
          <w:p w14:paraId="521F39BE" w14:textId="77777777" w:rsidR="003720F6" w:rsidRDefault="000F3E4E" w:rsidP="0013561E">
            <w:pPr>
              <w:ind w:left="-70"/>
            </w:pPr>
            <w:r>
              <w:pict w14:anchorId="30F47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41pt">
                  <v:imagedata r:id="rId6" o:title="" cropbottom="1241f" cropleft="2949f" cropright="1475f"/>
                </v:shape>
              </w:pic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FFB3" w14:textId="77777777" w:rsidR="00A66B7D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</w:rPr>
              <w:t xml:space="preserve">Информационное письмо </w:t>
            </w:r>
          </w:p>
          <w:p w14:paraId="28BC290E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557FCC4F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22CDE4D1" w14:textId="7D5F3771" w:rsidR="00A66B7D" w:rsidRPr="0013561E" w:rsidRDefault="008B494F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  <w:lang w:val="en-US"/>
              </w:rPr>
              <w:t>XXX</w:t>
            </w:r>
            <w:r w:rsidR="001A2547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A66B7D" w:rsidRPr="0013561E">
              <w:rPr>
                <w:rFonts w:ascii="Arial" w:hAnsi="Arial" w:cs="Arial"/>
                <w:sz w:val="28"/>
                <w:szCs w:val="28"/>
              </w:rPr>
              <w:t xml:space="preserve"> Межрегиональная научно-практическая</w:t>
            </w:r>
          </w:p>
          <w:p w14:paraId="4FCFF1E7" w14:textId="77777777" w:rsidR="00A66B7D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</w:rPr>
              <w:t>конференция</w:t>
            </w:r>
          </w:p>
          <w:p w14:paraId="77800BCC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518BFF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7464EC" w14:textId="77777777" w:rsidR="008B494F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 xml:space="preserve">АКТУАЛЬНЫЕ ВОПРОСЫ ЭКОЛОГИИ И ОХРАНЫ ПРИРОДЫ ЭКОСИСТЕМ ЮЖНЫХ РЕГИОНОВ РОССИИ </w:t>
            </w:r>
          </w:p>
          <w:p w14:paraId="69505672" w14:textId="77777777" w:rsidR="008B494F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>И СОПРЕДЕЛЬНЫХ ТЕРРИТОРИЙ</w:t>
            </w:r>
          </w:p>
          <w:p w14:paraId="18ED4BCD" w14:textId="77777777" w:rsidR="00A04854" w:rsidRDefault="00A04854" w:rsidP="00A048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C77147" w14:textId="47F63A74" w:rsidR="0096119C" w:rsidRDefault="0096119C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2D4D88" w14:textId="010428A3" w:rsidR="00933C08" w:rsidRDefault="00933C08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D20FAC" w14:textId="7C8339EF" w:rsidR="00A66B7D" w:rsidRPr="0013561E" w:rsidRDefault="00A66B7D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AFFCD9" w14:textId="7D9231A5" w:rsidR="00A66B7D" w:rsidRDefault="000F3E4E" w:rsidP="00884C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20мая</w:t>
            </w:r>
            <w:r w:rsidR="00884CF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3413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4267" w:rsidRPr="0013561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D5A93" w:rsidRPr="0031494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884CF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66B7D" w:rsidRPr="0013561E">
              <w:rPr>
                <w:rFonts w:ascii="Arial" w:hAnsi="Arial" w:cs="Arial"/>
                <w:b/>
                <w:sz w:val="28"/>
                <w:szCs w:val="28"/>
              </w:rPr>
              <w:t xml:space="preserve"> г.</w:t>
            </w:r>
          </w:p>
          <w:p w14:paraId="6283CF9F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C0E8D7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3E17C3" w14:textId="77777777" w:rsidR="00A66B7D" w:rsidRPr="0013561E" w:rsidRDefault="00A66B7D" w:rsidP="000D17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2264EA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i/>
              </w:rPr>
            </w:pPr>
            <w:r w:rsidRPr="0013561E">
              <w:rPr>
                <w:rFonts w:ascii="Arial" w:hAnsi="Arial" w:cs="Arial"/>
                <w:i/>
              </w:rPr>
              <w:t>Биологический факультет</w:t>
            </w:r>
          </w:p>
          <w:p w14:paraId="06862D05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i/>
              </w:rPr>
            </w:pPr>
            <w:r w:rsidRPr="0013561E">
              <w:rPr>
                <w:rFonts w:ascii="Arial" w:hAnsi="Arial" w:cs="Arial"/>
                <w:i/>
              </w:rPr>
              <w:t>Кубанского государственного университета</w:t>
            </w:r>
          </w:p>
          <w:p w14:paraId="6479BB48" w14:textId="77777777" w:rsidR="00511E2F" w:rsidRPr="0013561E" w:rsidRDefault="00511E2F" w:rsidP="00E520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12A847" w14:textId="77777777" w:rsidR="00E5205A" w:rsidRPr="0013561E" w:rsidRDefault="00E5205A" w:rsidP="00E520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CE6D95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>Краснодар</w:t>
            </w:r>
          </w:p>
        </w:tc>
      </w:tr>
      <w:tr w:rsidR="00A66B7D" w14:paraId="4DC86637" w14:textId="77777777" w:rsidTr="0013561E">
        <w:trPr>
          <w:trHeight w:val="107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4C2A" w14:textId="7D70BD87" w:rsidR="00A66B7D" w:rsidRPr="0013561E" w:rsidRDefault="00A66B7D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lastRenderedPageBreak/>
              <w:t>Оргкомитет конференции:</w:t>
            </w:r>
          </w:p>
          <w:p w14:paraId="0771D6AE" w14:textId="77777777" w:rsidR="00FA44A9" w:rsidRPr="0013561E" w:rsidRDefault="00FA44A9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458895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Нагалевский М.В.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председатель оргкомитета, канд. биол. наук, декан биологи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ческого факультета, зав. каф.</w:t>
            </w:r>
            <w:r w:rsidR="00CC6758" w:rsidRPr="0013561E">
              <w:rPr>
                <w:rFonts w:ascii="Arial" w:hAnsi="Arial" w:cs="Arial"/>
                <w:sz w:val="20"/>
                <w:szCs w:val="20"/>
              </w:rPr>
              <w:t xml:space="preserve"> биологии и экологии растений,</w:t>
            </w:r>
          </w:p>
          <w:p w14:paraId="47959EE2" w14:textId="77777777" w:rsidR="000D5A93" w:rsidRPr="0013561E" w:rsidRDefault="000D5A9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Кустов С.Ю.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докт. биол. наук, зав. каф. зоологии,</w:t>
            </w:r>
          </w:p>
          <w:p w14:paraId="51FD2D60" w14:textId="7E8340C5" w:rsidR="000D5A93" w:rsidRPr="00884CF8" w:rsidRDefault="000D5A93" w:rsidP="00884CF8">
            <w:pPr>
              <w:ind w:right="59"/>
              <w:jc w:val="both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Худокормов А.А. – </w:t>
            </w:r>
            <w:r w:rsidRPr="0013561E">
              <w:rPr>
                <w:rFonts w:ascii="Arial" w:hAnsi="Arial" w:cs="Arial"/>
                <w:sz w:val="20"/>
                <w:szCs w:val="20"/>
              </w:rPr>
              <w:t>канд. биол. наук, зав. каф</w:t>
            </w:r>
            <w:proofErr w:type="gramStart"/>
            <w:r w:rsidRPr="0013561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84CF8">
              <w:rPr>
                <w:rFonts w:ascii="Arial" w:hAnsi="Arial" w:cs="Arial"/>
                <w:sz w:val="18"/>
                <w:szCs w:val="18"/>
                <w:shd w:val="clear" w:color="auto" w:fill="F0F3F8"/>
              </w:rPr>
              <w:t xml:space="preserve"> </w:t>
            </w:r>
            <w:proofErr w:type="gramStart"/>
            <w:r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г</w:t>
            </w:r>
            <w:proofErr w:type="gramEnd"/>
            <w:r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енетики, микробиологии и биохимии</w:t>
            </w:r>
            <w:r w:rsidR="00884CF8"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ab/>
            </w:r>
          </w:p>
          <w:p w14:paraId="78C29D94" w14:textId="1D0FCFA6" w:rsidR="00A66B7D" w:rsidRPr="0013561E" w:rsidRDefault="00F22C0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Абрамчук А.В.</w:t>
            </w:r>
            <w:r w:rsidR="00A66B7D" w:rsidRPr="001356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– канд. с.х</w:t>
            </w:r>
            <w:r w:rsidR="00D253F8" w:rsidRPr="0013561E">
              <w:rPr>
                <w:rFonts w:ascii="Arial" w:hAnsi="Arial" w:cs="Arial"/>
                <w:sz w:val="20"/>
                <w:szCs w:val="20"/>
              </w:rPr>
              <w:t>. наук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зав. каф.</w:t>
            </w:r>
            <w:r w:rsidR="00D840F7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водных биоресурсов и аквакультуры,</w:t>
            </w:r>
          </w:p>
          <w:p w14:paraId="5D243192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Островских С.В.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канд. биол.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 наук, доцент каф.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зоологии,</w:t>
            </w:r>
          </w:p>
          <w:p w14:paraId="508EA327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Иваненко А.М. </w:t>
            </w:r>
            <w:r w:rsidRPr="0013561E">
              <w:rPr>
                <w:rFonts w:ascii="Arial" w:hAnsi="Arial" w:cs="Arial"/>
                <w:sz w:val="20"/>
                <w:szCs w:val="20"/>
              </w:rPr>
              <w:t>– ст. преподава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тель каф. </w:t>
            </w:r>
            <w:r w:rsidRPr="0013561E">
              <w:rPr>
                <w:rFonts w:ascii="Arial" w:hAnsi="Arial" w:cs="Arial"/>
                <w:sz w:val="20"/>
                <w:szCs w:val="20"/>
              </w:rPr>
              <w:t>биологии и экологии растений</w:t>
            </w:r>
          </w:p>
          <w:p w14:paraId="0B15E557" w14:textId="77777777" w:rsidR="00A66B7D" w:rsidRPr="0013561E" w:rsidRDefault="00A66B7D" w:rsidP="0013561E">
            <w:pPr>
              <w:ind w:right="59"/>
              <w:jc w:val="both"/>
              <w:rPr>
                <w:sz w:val="6"/>
                <w:szCs w:val="6"/>
              </w:rPr>
            </w:pPr>
          </w:p>
          <w:p w14:paraId="620BE9BC" w14:textId="77777777" w:rsidR="00A66B7D" w:rsidRPr="0013561E" w:rsidRDefault="00A66B7D" w:rsidP="0013561E">
            <w:pPr>
              <w:widowControl w:val="0"/>
              <w:suppressAutoHyphens/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Основные направления работы конференции:</w:t>
            </w:r>
          </w:p>
          <w:p w14:paraId="7E12B4CC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EAEFEB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Растительный мир экосистем;</w:t>
            </w:r>
          </w:p>
          <w:p w14:paraId="0A6E1E5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Животный мир экосистем;</w:t>
            </w:r>
          </w:p>
          <w:p w14:paraId="3D8E3550" w14:textId="5DE7062F" w:rsidR="00E47D1C" w:rsidRPr="0013561E" w:rsidRDefault="00884CF8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опросы экологии в биохимии </w:t>
            </w:r>
            <w:r w:rsidR="00A66B7D">
              <w:t>и медицине.</w:t>
            </w:r>
          </w:p>
          <w:p w14:paraId="7DF01F8A" w14:textId="77777777" w:rsidR="009C61C9" w:rsidRPr="0013561E" w:rsidRDefault="009C61C9" w:rsidP="00250DF5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FF6D9F4" w14:textId="77777777" w:rsidR="00E47D1C" w:rsidRPr="0013561E" w:rsidRDefault="003720F6" w:rsidP="0013561E">
            <w:pPr>
              <w:pStyle w:val="a4"/>
              <w:spacing w:after="0"/>
              <w:ind w:left="0" w:right="59"/>
              <w:jc w:val="center"/>
              <w:rPr>
                <w:b/>
                <w:i/>
                <w:spacing w:val="-2"/>
                <w:sz w:val="20"/>
              </w:rPr>
            </w:pPr>
            <w:r w:rsidRPr="0013561E">
              <w:rPr>
                <w:b/>
                <w:i/>
                <w:spacing w:val="-2"/>
                <w:sz w:val="20"/>
              </w:rPr>
              <w:t>Сборнику материалов</w:t>
            </w:r>
            <w:r w:rsidR="00E47D1C" w:rsidRPr="0013561E">
              <w:rPr>
                <w:b/>
                <w:i/>
                <w:spacing w:val="-2"/>
                <w:sz w:val="20"/>
              </w:rPr>
              <w:t xml:space="preserve"> присваиваются индексы IS</w:t>
            </w:r>
            <w:r w:rsidR="00E47D1C" w:rsidRPr="0013561E">
              <w:rPr>
                <w:b/>
                <w:i/>
                <w:spacing w:val="-2"/>
                <w:sz w:val="20"/>
                <w:lang w:val="en-US"/>
              </w:rPr>
              <w:t>S</w:t>
            </w:r>
            <w:r w:rsidR="00E47D1C" w:rsidRPr="0013561E">
              <w:rPr>
                <w:b/>
                <w:i/>
                <w:spacing w:val="-2"/>
                <w:sz w:val="20"/>
              </w:rPr>
              <w:t>N, УДК, ББК и осуществляется его размещение в наукометрической базе данных РИНЦ.</w:t>
            </w:r>
          </w:p>
          <w:p w14:paraId="3C146A57" w14:textId="77777777" w:rsidR="000D5A93" w:rsidRPr="0013561E" w:rsidRDefault="000D5A93" w:rsidP="0013561E">
            <w:pPr>
              <w:pStyle w:val="a4"/>
              <w:spacing w:after="0"/>
              <w:ind w:left="0" w:right="57"/>
              <w:jc w:val="center"/>
              <w:rPr>
                <w:rFonts w:cs="Arial"/>
                <w:b/>
                <w:i/>
                <w:sz w:val="16"/>
                <w:szCs w:val="16"/>
                <w:u w:val="single"/>
              </w:rPr>
            </w:pPr>
          </w:p>
          <w:p w14:paraId="76405974" w14:textId="77777777" w:rsidR="00E47D1C" w:rsidRPr="0013561E" w:rsidRDefault="00E47D1C" w:rsidP="0013561E">
            <w:pPr>
              <w:pStyle w:val="a4"/>
              <w:spacing w:after="0"/>
              <w:ind w:left="0" w:right="59"/>
              <w:rPr>
                <w:rFonts w:cs="Arial"/>
                <w:sz w:val="6"/>
                <w:szCs w:val="6"/>
                <w:u w:val="single"/>
              </w:rPr>
            </w:pPr>
          </w:p>
          <w:p w14:paraId="1DB4ACC8" w14:textId="023B17D1" w:rsidR="00FA5AE4" w:rsidRPr="00884CF8" w:rsidRDefault="00884CF8" w:rsidP="0013561E">
            <w:pPr>
              <w:pStyle w:val="a4"/>
              <w:spacing w:after="0"/>
              <w:ind w:left="0" w:right="59"/>
              <w:rPr>
                <w:rFonts w:cs="Arial"/>
                <w:spacing w:val="-8"/>
                <w:sz w:val="20"/>
              </w:rPr>
            </w:pPr>
            <w:r>
              <w:rPr>
                <w:rFonts w:cs="Arial"/>
                <w:spacing w:val="-8"/>
                <w:sz w:val="20"/>
              </w:rPr>
              <w:t>О форме проведения конференции (в очном или заочном</w:t>
            </w:r>
            <w:r w:rsidRPr="003413CB">
              <w:rPr>
                <w:rFonts w:cs="Arial"/>
                <w:spacing w:val="-8"/>
                <w:sz w:val="20"/>
              </w:rPr>
              <w:t xml:space="preserve"> режиме и дистанционно</w:t>
            </w:r>
            <w:r>
              <w:rPr>
                <w:rFonts w:cs="Arial"/>
                <w:spacing w:val="-8"/>
                <w:sz w:val="20"/>
              </w:rPr>
              <w:t xml:space="preserve">) </w:t>
            </w:r>
            <w:r w:rsidRPr="003413CB">
              <w:rPr>
                <w:rFonts w:cs="Arial"/>
                <w:spacing w:val="-8"/>
                <w:sz w:val="20"/>
              </w:rPr>
              <w:t xml:space="preserve">будет </w:t>
            </w:r>
            <w:r>
              <w:rPr>
                <w:rFonts w:cs="Arial"/>
                <w:spacing w:val="-8"/>
                <w:sz w:val="20"/>
              </w:rPr>
              <w:t xml:space="preserve">сообщено во втором информационном письме. </w:t>
            </w:r>
            <w:r w:rsidR="00A66B7D" w:rsidRPr="003413CB">
              <w:rPr>
                <w:rFonts w:cs="Arial"/>
                <w:sz w:val="20"/>
                <w:u w:val="single"/>
              </w:rPr>
              <w:t>Заявки на участие и м</w:t>
            </w:r>
            <w:r w:rsidR="00CF4267" w:rsidRPr="003413CB">
              <w:rPr>
                <w:rFonts w:cs="Arial"/>
                <w:sz w:val="20"/>
                <w:u w:val="single"/>
              </w:rPr>
              <w:t>атериалы принимаются п</w:t>
            </w:r>
            <w:r w:rsidR="00B57FD2" w:rsidRPr="003413CB">
              <w:rPr>
                <w:rFonts w:cs="Arial"/>
                <w:sz w:val="20"/>
                <w:u w:val="single"/>
              </w:rPr>
              <w:t>о</w:t>
            </w:r>
            <w:r w:rsidR="000D5A93" w:rsidRPr="003413CB">
              <w:rPr>
                <w:rFonts w:cs="Arial"/>
                <w:sz w:val="20"/>
                <w:u w:val="single"/>
              </w:rPr>
              <w:t xml:space="preserve"> </w:t>
            </w:r>
            <w:r w:rsidR="003413CB" w:rsidRPr="003413CB">
              <w:rPr>
                <w:rFonts w:cs="Arial"/>
                <w:sz w:val="20"/>
                <w:u w:val="single"/>
              </w:rPr>
              <w:t>3</w:t>
            </w:r>
            <w:r w:rsidR="00935D49" w:rsidRPr="003413CB">
              <w:rPr>
                <w:rFonts w:cs="Arial"/>
                <w:sz w:val="20"/>
                <w:u w:val="single"/>
              </w:rPr>
              <w:t>0</w:t>
            </w:r>
            <w:r w:rsidR="000D5A93" w:rsidRPr="003413CB">
              <w:rPr>
                <w:rFonts w:cs="Arial"/>
                <w:sz w:val="20"/>
                <w:u w:val="single"/>
              </w:rPr>
              <w:t xml:space="preserve"> а</w:t>
            </w:r>
            <w:r w:rsidR="003413CB" w:rsidRPr="003413CB">
              <w:rPr>
                <w:rFonts w:cs="Arial"/>
                <w:sz w:val="20"/>
                <w:u w:val="single"/>
              </w:rPr>
              <w:t>преля</w:t>
            </w:r>
            <w:r w:rsidR="003514BB" w:rsidRPr="003413CB">
              <w:rPr>
                <w:rFonts w:cs="Arial"/>
                <w:sz w:val="20"/>
                <w:u w:val="single"/>
              </w:rPr>
              <w:t xml:space="preserve"> 20</w:t>
            </w:r>
            <w:r w:rsidR="000D5A93" w:rsidRPr="003413CB">
              <w:rPr>
                <w:rFonts w:cs="Arial"/>
                <w:sz w:val="20"/>
                <w:u w:val="single"/>
              </w:rPr>
              <w:t>2</w:t>
            </w:r>
            <w:r>
              <w:rPr>
                <w:rFonts w:cs="Arial"/>
                <w:sz w:val="20"/>
                <w:u w:val="single"/>
              </w:rPr>
              <w:t>2</w:t>
            </w:r>
            <w:r w:rsidR="00A66B7D" w:rsidRPr="003413CB">
              <w:rPr>
                <w:rFonts w:cs="Arial"/>
                <w:sz w:val="20"/>
                <w:u w:val="single"/>
              </w:rPr>
              <w:t xml:space="preserve"> г.</w:t>
            </w:r>
            <w:r w:rsidR="00A66B7D" w:rsidRPr="003413CB">
              <w:rPr>
                <w:rFonts w:cs="Arial"/>
                <w:sz w:val="20"/>
              </w:rPr>
              <w:t xml:space="preserve"> </w:t>
            </w:r>
            <w:r w:rsidR="00A66B7D" w:rsidRPr="0013561E">
              <w:rPr>
                <w:rFonts w:cs="Arial"/>
                <w:sz w:val="20"/>
              </w:rPr>
              <w:t xml:space="preserve">Форма предоставления материалов </w:t>
            </w:r>
            <w:r w:rsidR="00156F29">
              <w:rPr>
                <w:rFonts w:cs="Arial"/>
                <w:sz w:val="20"/>
              </w:rPr>
              <w:t xml:space="preserve">единая </w:t>
            </w:r>
            <w:r w:rsidR="00A66B7D" w:rsidRPr="0013561E">
              <w:rPr>
                <w:rFonts w:cs="Arial"/>
                <w:sz w:val="20"/>
              </w:rPr>
              <w:t>– статья (</w:t>
            </w:r>
            <w:r w:rsidR="00933C08" w:rsidRPr="00933C08">
              <w:rPr>
                <w:rFonts w:cs="Arial"/>
                <w:sz w:val="20"/>
              </w:rPr>
              <w:t>4</w:t>
            </w:r>
            <w:r w:rsidR="00A04854">
              <w:rPr>
                <w:rFonts w:cs="Arial"/>
                <w:sz w:val="20"/>
              </w:rPr>
              <w:t>–</w:t>
            </w:r>
            <w:r w:rsidR="00933C08" w:rsidRPr="00933C08">
              <w:rPr>
                <w:rFonts w:cs="Arial"/>
                <w:sz w:val="20"/>
              </w:rPr>
              <w:t>5</w:t>
            </w:r>
            <w:r w:rsidR="00A66B7D" w:rsidRPr="0013561E">
              <w:rPr>
                <w:rFonts w:cs="Arial"/>
                <w:sz w:val="20"/>
              </w:rPr>
              <w:t xml:space="preserve"> стр.) с библиографическим списком. </w:t>
            </w:r>
            <w:r w:rsidR="00933C08">
              <w:rPr>
                <w:rFonts w:cs="Arial"/>
                <w:sz w:val="20"/>
                <w:u w:val="single"/>
              </w:rPr>
              <w:t>Т</w:t>
            </w:r>
            <w:r w:rsidR="00933C08" w:rsidRPr="0013561E">
              <w:rPr>
                <w:rFonts w:cs="Arial"/>
                <w:sz w:val="20"/>
                <w:u w:val="single"/>
              </w:rPr>
              <w:t>езисы</w:t>
            </w:r>
            <w:r w:rsidR="00933C08">
              <w:rPr>
                <w:rFonts w:cs="Arial"/>
                <w:sz w:val="20"/>
                <w:u w:val="single"/>
              </w:rPr>
              <w:t>, к</w:t>
            </w:r>
            <w:r w:rsidR="00A66B7D" w:rsidRPr="0013561E">
              <w:rPr>
                <w:rFonts w:cs="Arial"/>
                <w:sz w:val="20"/>
                <w:u w:val="single"/>
              </w:rPr>
              <w:t>раткие сообщения</w:t>
            </w:r>
            <w:r w:rsidR="00933C08">
              <w:rPr>
                <w:rFonts w:cs="Arial"/>
                <w:sz w:val="20"/>
                <w:u w:val="single"/>
              </w:rPr>
              <w:t xml:space="preserve"> и</w:t>
            </w:r>
            <w:r w:rsidR="00A04854">
              <w:rPr>
                <w:rFonts w:cs="Arial"/>
                <w:sz w:val="20"/>
                <w:u w:val="single"/>
              </w:rPr>
              <w:t xml:space="preserve"> статьи объёмом более </w:t>
            </w:r>
            <w:r w:rsidR="00933C08">
              <w:rPr>
                <w:rFonts w:cs="Arial"/>
                <w:sz w:val="20"/>
                <w:u w:val="single"/>
              </w:rPr>
              <w:t>или менее 4–5</w:t>
            </w:r>
            <w:r w:rsidR="00A04854">
              <w:rPr>
                <w:rFonts w:cs="Arial"/>
                <w:sz w:val="20"/>
                <w:u w:val="single"/>
              </w:rPr>
              <w:t xml:space="preserve"> стр.</w:t>
            </w:r>
            <w:r w:rsidR="00A66B7D" w:rsidRPr="0013561E">
              <w:rPr>
                <w:rFonts w:cs="Arial"/>
                <w:sz w:val="20"/>
                <w:u w:val="single"/>
              </w:rPr>
              <w:t xml:space="preserve"> </w:t>
            </w:r>
            <w:r w:rsidR="00933C08">
              <w:rPr>
                <w:rFonts w:cs="Arial"/>
                <w:sz w:val="20"/>
                <w:u w:val="single"/>
              </w:rPr>
              <w:t>к рассмотрению не прини</w:t>
            </w:r>
            <w:r w:rsidR="00A66B7D" w:rsidRPr="0013561E">
              <w:rPr>
                <w:rFonts w:cs="Arial"/>
                <w:sz w:val="20"/>
                <w:u w:val="single"/>
              </w:rPr>
              <w:t>маются.</w:t>
            </w:r>
            <w:r w:rsidR="00A66B7D" w:rsidRPr="0013561E">
              <w:rPr>
                <w:rFonts w:cs="Arial"/>
                <w:sz w:val="20"/>
              </w:rPr>
              <w:t xml:space="preserve"> Оргкомитет оставляет за собой право отбора материалов с учётом тематики конференции и их технического редактирования. Присланные материалы не возвращаются и не рецензируются.</w:t>
            </w:r>
          </w:p>
          <w:p w14:paraId="37552F07" w14:textId="77777777" w:rsidR="00A66B7D" w:rsidRPr="0013561E" w:rsidRDefault="00A66B7D" w:rsidP="0013561E">
            <w:pPr>
              <w:ind w:right="5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Контактная информация: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ostrovskih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@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ru</w:t>
            </w:r>
          </w:p>
          <w:p w14:paraId="59F9E620" w14:textId="4CF0C0BC" w:rsidR="00CF4267" w:rsidRPr="0013561E" w:rsidRDefault="001D5A8F" w:rsidP="0013561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С</w:t>
            </w:r>
            <w:r w:rsidR="0062305C" w:rsidRPr="0013561E">
              <w:rPr>
                <w:rFonts w:ascii="Arial" w:hAnsi="Arial" w:cs="Arial"/>
                <w:sz w:val="20"/>
                <w:szCs w:val="20"/>
              </w:rPr>
              <w:t>тоимос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ть </w:t>
            </w:r>
            <w:r w:rsidR="00CF4267" w:rsidRPr="00270D91">
              <w:rPr>
                <w:rFonts w:ascii="Arial" w:hAnsi="Arial" w:cs="Arial"/>
                <w:sz w:val="20"/>
                <w:szCs w:val="20"/>
              </w:rPr>
              <w:t xml:space="preserve">публикации </w:t>
            </w:r>
            <w:r w:rsidR="003413CB">
              <w:rPr>
                <w:rFonts w:ascii="Arial" w:hAnsi="Arial" w:cs="Arial"/>
                <w:sz w:val="20"/>
                <w:szCs w:val="20"/>
              </w:rPr>
              <w:t>80</w:t>
            </w:r>
            <w:r w:rsidR="0062305C" w:rsidRPr="00270D91">
              <w:rPr>
                <w:rFonts w:ascii="Arial" w:hAnsi="Arial" w:cs="Arial"/>
                <w:sz w:val="20"/>
                <w:szCs w:val="20"/>
              </w:rPr>
              <w:t>0 руб</w:t>
            </w:r>
            <w:r w:rsidRPr="00270D91">
              <w:rPr>
                <w:rFonts w:ascii="Arial" w:hAnsi="Arial" w:cs="Arial"/>
                <w:sz w:val="20"/>
                <w:szCs w:val="20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FB5B9D" w:rsidRPr="0013561E">
              <w:rPr>
                <w:rFonts w:ascii="Arial" w:hAnsi="Arial" w:cs="Arial"/>
                <w:sz w:val="20"/>
                <w:szCs w:val="20"/>
              </w:rPr>
              <w:t xml:space="preserve">лата за публикацию 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>предназначен</w:t>
            </w:r>
            <w:r w:rsidRPr="0013561E">
              <w:rPr>
                <w:rFonts w:ascii="Arial" w:hAnsi="Arial" w:cs="Arial"/>
                <w:sz w:val="20"/>
                <w:szCs w:val="20"/>
              </w:rPr>
              <w:t>а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 xml:space="preserve"> для оплаты предпечатной 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>подготовки материалов,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 печати тиража,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 xml:space="preserve"> а также рассылки обязательных и</w:t>
            </w:r>
            <w:r w:rsidR="009C61C9" w:rsidRPr="0013561E">
              <w:rPr>
                <w:rFonts w:ascii="Arial" w:hAnsi="Arial" w:cs="Arial"/>
                <w:sz w:val="20"/>
                <w:szCs w:val="20"/>
              </w:rPr>
              <w:t xml:space="preserve"> авторских </w:t>
            </w:r>
            <w:r w:rsidR="007D0822">
              <w:rPr>
                <w:rFonts w:ascii="Arial" w:hAnsi="Arial" w:cs="Arial"/>
                <w:sz w:val="20"/>
                <w:szCs w:val="20"/>
              </w:rPr>
              <w:t>экземпляров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Автору или авторскому коллективу (независимо от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числа авторов) предоставляется 1 экз. сборника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и его </w:t>
            </w:r>
            <w:r w:rsidR="003719A8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  <w:r w:rsidR="00884CF8">
              <w:rPr>
                <w:rFonts w:ascii="Arial" w:hAnsi="Arial" w:cs="Arial"/>
                <w:sz w:val="20"/>
                <w:szCs w:val="20"/>
              </w:rPr>
              <w:t>-файл.</w:t>
            </w:r>
          </w:p>
          <w:p w14:paraId="62FE3782" w14:textId="77777777" w:rsidR="00922DF4" w:rsidRPr="00C64C8E" w:rsidRDefault="00922DF4" w:rsidP="00270D91">
            <w:pPr>
              <w:jc w:val="both"/>
              <w:outlineLvl w:val="0"/>
              <w:rPr>
                <w:rStyle w:val="a6"/>
                <w:rFonts w:ascii="Verdana" w:hAnsi="Verdana"/>
                <w:color w:val="444444"/>
                <w:sz w:val="6"/>
                <w:szCs w:val="6"/>
                <w:shd w:val="clear" w:color="auto" w:fill="FFFFFF"/>
              </w:rPr>
            </w:pPr>
          </w:p>
          <w:p w14:paraId="370D2667" w14:textId="530AFB5C" w:rsidR="00CF4267" w:rsidRPr="00933C08" w:rsidRDefault="00922DF4" w:rsidP="00933C08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 и реквизиты для оплаты представляются только после принятия </w:t>
            </w:r>
            <w:r w:rsidR="00933C08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материалов</w:t>
            </w: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к публикации.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FE1" w14:textId="77777777" w:rsidR="0096119C" w:rsidRPr="0013561E" w:rsidRDefault="0096119C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0DEA1C6" w14:textId="77777777" w:rsidR="00A66B7D" w:rsidRPr="0013561E" w:rsidRDefault="00AD629B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Правила оформления материалов</w:t>
            </w:r>
            <w:r w:rsidR="00A66B7D" w:rsidRPr="001356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F11B1F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AA4735" w14:textId="4B1ED4F9" w:rsidR="00A66B7D" w:rsidRPr="0013561E" w:rsidRDefault="00A66B7D" w:rsidP="0013561E">
            <w:pPr>
              <w:ind w:firstLine="2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Текст статьи должен быть выверен и не содержать ошибок.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 достоверность данных и научное содержание работы ответственность несет автор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. Материалы рекомендуется структурировать</w:t>
            </w:r>
            <w:r w:rsidR="00884CF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следующим образом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: введение (не озаглавливается), материал 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и методы, результаты и обсуждение, выводы или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озаглавливается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). В начале статьи приводится краткая аннотация</w:t>
            </w:r>
            <w:r w:rsidR="00B01115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русском языке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Указание УДК является обязательным.</w:t>
            </w:r>
          </w:p>
          <w:p w14:paraId="0A7A9905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C4D0359" w14:textId="46D554AE" w:rsidR="00051D88" w:rsidRPr="0013561E" w:rsidRDefault="00A66B7D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Материалы</w:t>
            </w:r>
            <w:r w:rsidR="00B57FD2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следует представлять в электронном варианте </w:t>
            </w:r>
            <w:r w:rsidR="00A2110B" w:rsidRPr="0013561E">
              <w:rPr>
                <w:rFonts w:ascii="Arial" w:hAnsi="Arial" w:cs="Arial"/>
                <w:sz w:val="20"/>
                <w:szCs w:val="20"/>
              </w:rPr>
              <w:t>в виде приложения к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письму на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ostrovskih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@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ru</w:t>
            </w:r>
            <w:r w:rsidR="00430174"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D17B6" w:rsidRPr="0013561E">
              <w:rPr>
                <w:rFonts w:ascii="Arial" w:hAnsi="Arial" w:cs="Arial"/>
                <w:iCs/>
                <w:sz w:val="20"/>
                <w:szCs w:val="20"/>
              </w:rPr>
              <w:t>Текстовый р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едактор Word, формат RTF; поля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>20 мм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со всех сторон, шрифт Times New Roman,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14 </w:t>
              </w: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>., полуторный и</w:t>
            </w:r>
            <w:r w:rsidR="00430174" w:rsidRPr="0013561E">
              <w:rPr>
                <w:rFonts w:ascii="Arial" w:hAnsi="Arial" w:cs="Arial"/>
                <w:iCs/>
                <w:sz w:val="20"/>
                <w:szCs w:val="20"/>
              </w:rPr>
              <w:t>нтервал, абзацный отступ 1.25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>. Для напис</w:t>
            </w:r>
            <w:r w:rsidR="002B54B0" w:rsidRPr="0013561E">
              <w:rPr>
                <w:rFonts w:ascii="Arial" w:hAnsi="Arial" w:cs="Arial"/>
                <w:iCs/>
                <w:sz w:val="20"/>
                <w:szCs w:val="20"/>
              </w:rPr>
              <w:t>ания аннотации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необходимо использовать шрифт Times New Roman,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12 </w:t>
              </w: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>. Иллюстрации и таблицы должны быть вставлены в текст, а также предоставлены</w:t>
            </w:r>
            <w:r w:rsidRPr="001356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>на отдельн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ых листах</w:t>
            </w:r>
            <w:r w:rsidR="00051D88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63F74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3D21FB" w14:textId="78DD24C7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Материалы иллюстрируются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исключительно чёрно-белыми рисункам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и и/или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фотоизображениями в оттенках серого.</w:t>
            </w:r>
            <w:r w:rsidR="000C4AC3" w:rsidRPr="0013561E">
              <w:rPr>
                <w:rFonts w:ascii="Arial" w:hAnsi="Arial" w:cs="Arial"/>
                <w:sz w:val="20"/>
                <w:szCs w:val="20"/>
              </w:rPr>
              <w:t xml:space="preserve"> Цветные рисунки и фотоиллюстрации не принимаются.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Растровые иллюстрации предоставляются в формате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TIFF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или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с разрешением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300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dpi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векторные – в формате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CorelDraw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(*</w:t>
            </w:r>
            <w:r w:rsidR="00933C08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CDR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Надписи на рисунках 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в таблицах выполняются шрифтом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Times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New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Roman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не менее</w:t>
            </w:r>
            <w:r w:rsidR="00884CF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 xml:space="preserve">10 </w:t>
            </w:r>
            <w:proofErr w:type="spellStart"/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pt</w:t>
            </w:r>
            <w:proofErr w:type="spellEnd"/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Названия файлов должны содержать фамилию первого автора и тип материала (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paper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img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tabl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)</w:t>
            </w:r>
            <w:r w:rsidR="0072717D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D4FAF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F6BA93" w14:textId="77777777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Перед названием статьи в верхнем углу слева приводится УДК (без абзацного отступа).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Название статьи, Ф.И.О. автора (-ов), название организации и города центрируются. Латинские названия 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родов и видов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(но не авторы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 xml:space="preserve"> и год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описания) выделяются курсивом. В числах доли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 xml:space="preserve">отделяются запятой. </w:t>
            </w:r>
            <w:r w:rsidR="00F05FD5" w:rsidRPr="0013561E">
              <w:rPr>
                <w:rFonts w:ascii="Arial" w:hAnsi="Arial" w:cs="Arial"/>
                <w:sz w:val="20"/>
                <w:szCs w:val="20"/>
                <w:lang w:val="en-US"/>
              </w:rPr>
              <w:t>Cc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ыл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>ки на работы в тексте приводятся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в круглых скобках (Иванов, 2010), на иллюстрации и таблицы оформляются как рис. 1, табл. 3.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Л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итератур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н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ы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е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источники приводя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тся в алфавитном пор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ядке, с выделением Ф.И.О.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авторов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7F5" w:rsidRPr="0013561E">
              <w:rPr>
                <w:rFonts w:ascii="Arial" w:hAnsi="Arial" w:cs="Arial"/>
                <w:sz w:val="20"/>
                <w:szCs w:val="20"/>
              </w:rPr>
              <w:t>(см. пример оформления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).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0769D" w14:textId="77777777" w:rsidR="00FA44A9" w:rsidRPr="0013561E" w:rsidRDefault="00FA44A9" w:rsidP="0013561E">
            <w:pPr>
              <w:ind w:firstLine="26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B33D60" w14:textId="77777777" w:rsidR="00FA44A9" w:rsidRPr="0013561E" w:rsidRDefault="00FA44A9" w:rsidP="0013561E">
            <w:pPr>
              <w:ind w:firstLine="265"/>
              <w:jc w:val="center"/>
              <w:rPr>
                <w:sz w:val="16"/>
                <w:szCs w:val="16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Материалы, оформленные с нарушением правил, к рассмотрению не принимаются.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6BA2" w14:textId="77777777" w:rsidR="00A66B7D" w:rsidRPr="0013561E" w:rsidRDefault="000D17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Пример оформления</w:t>
            </w:r>
            <w:r w:rsidR="00D14FC0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статьи</w:t>
            </w:r>
            <w:r w:rsidR="00A66B7D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:</w:t>
            </w:r>
          </w:p>
          <w:p w14:paraId="689C04EF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447631EB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УДК ….</w:t>
            </w:r>
          </w:p>
          <w:p w14:paraId="0565F03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ЛЕСНОГО ФОНДА</w:t>
            </w:r>
          </w:p>
          <w:p w14:paraId="32BC704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А.А. Петров</w:t>
            </w:r>
          </w:p>
          <w:p w14:paraId="022B290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Кубанский государственный университет</w:t>
            </w:r>
            <w:r w:rsidR="00430174"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Краснодар</w:t>
            </w:r>
          </w:p>
          <w:p w14:paraId="4CD1F3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аннотации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Times New Roman,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12 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……</w:t>
            </w:r>
          </w:p>
          <w:p w14:paraId="2D705B59" w14:textId="77777777" w:rsidR="002B54B0" w:rsidRPr="0013561E" w:rsidRDefault="002B54B0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A6D258C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введения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="00FA44A9"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Times New Roman, </w:t>
            </w:r>
            <w:smartTag w:uri="urn:schemas-microsoft-com:office:smarttags" w:element="metricconverter">
              <w:smartTagPr>
                <w:attr w:name="ProductID" w:val="14 pt"/>
              </w:smartTagPr>
              <w:r w:rsidR="00FA44A9"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14 pt</w:t>
              </w:r>
            </w:smartTag>
            <w:r w:rsidR="00FA44A9"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="00FA44A9" w:rsidRPr="00314945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  <w:p w14:paraId="584638E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 и методы</w:t>
            </w:r>
          </w:p>
          <w:p w14:paraId="19012BD1" w14:textId="77777777" w:rsidR="00A66B7D" w:rsidRPr="0013561E" w:rsidRDefault="00E714B6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 ……………………………………………………….</w:t>
            </w:r>
          </w:p>
          <w:p w14:paraId="5CFAB21D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Результаты и обсуждение</w:t>
            </w:r>
          </w:p>
          <w:p w14:paraId="188FDD6D" w14:textId="77777777" w:rsidR="00A66B7D" w:rsidRPr="0013561E" w:rsidRDefault="00E714B6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………………………………………………………..</w:t>
            </w:r>
          </w:p>
          <w:p w14:paraId="622E5EBC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7F53EB8" w14:textId="77777777" w:rsidR="00A66B7D" w:rsidRPr="0013561E" w:rsidRDefault="000F3E4E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pict w14:anchorId="2CACB9AC">
                <v:shape id="_x0000_i1026" type="#_x0000_t75" style="width:222.75pt;height:111pt">
                  <v:imagedata r:id="rId7" o:title="" croptop="1440f" cropbottom="4320f"/>
                </v:shape>
              </w:pict>
            </w:r>
          </w:p>
          <w:p w14:paraId="0673EC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283DA03E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Рисунок 1 –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остав лесов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F392291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00FC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Таблица 1 – Структура лесничества</w:t>
            </w:r>
            <w:r w:rsidR="00E714B6" w:rsidRPr="0013561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981"/>
              <w:gridCol w:w="981"/>
              <w:gridCol w:w="982"/>
              <w:gridCol w:w="982"/>
            </w:tblGrid>
            <w:tr w:rsidR="00FA44A9" w:rsidRPr="0013561E" w14:paraId="2FEA27EB" w14:textId="77777777" w:rsidTr="0013561E">
              <w:tc>
                <w:tcPr>
                  <w:tcW w:w="981" w:type="dxa"/>
                  <w:shd w:val="clear" w:color="auto" w:fill="auto"/>
                </w:tcPr>
                <w:p w14:paraId="6D9A5634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54E9EDF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2D5B1E4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1BA58C2C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8FF298F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44A9" w:rsidRPr="0013561E" w14:paraId="1AC2BDEF" w14:textId="77777777" w:rsidTr="0013561E">
              <w:tc>
                <w:tcPr>
                  <w:tcW w:w="981" w:type="dxa"/>
                  <w:shd w:val="clear" w:color="auto" w:fill="auto"/>
                </w:tcPr>
                <w:p w14:paraId="450A3B76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3497F695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44DB8E5E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5F176A1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0B60C719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BFD47F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F069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 заключения</w:t>
            </w:r>
          </w:p>
          <w:p w14:paraId="016D3869" w14:textId="77777777" w:rsidR="00E714B6" w:rsidRPr="00314945" w:rsidRDefault="00E714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19CE5D" w14:textId="77777777" w:rsidR="00A66B7D" w:rsidRPr="0013561E" w:rsidRDefault="00A66B7D" w:rsidP="0013561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Библиографический список</w:t>
            </w:r>
          </w:p>
          <w:p w14:paraId="370EA4CC" w14:textId="77777777" w:rsidR="00A66B7D" w:rsidRPr="0013561E" w:rsidRDefault="00A66B7D" w:rsidP="00604634">
            <w:pPr>
              <w:ind w:firstLine="3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Котенко И.И.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Флористические особенности Утришского заповедника и прилежащих территорий // Ботанический журнал, №2, </w:t>
            </w:r>
            <w:smartTag w:uri="urn:schemas-microsoft-com:office:smarttags" w:element="metricconverter">
              <w:smartTagPr>
                <w:attr w:name="ProductID" w:val="2011. C"/>
              </w:smartTagPr>
              <w:r w:rsidRPr="0013561E">
                <w:rPr>
                  <w:rFonts w:ascii="Arial" w:hAnsi="Arial" w:cs="Arial"/>
                  <w:sz w:val="20"/>
                  <w:szCs w:val="20"/>
                </w:rPr>
                <w:t>2011. C</w:t>
              </w:r>
            </w:smartTag>
            <w:r w:rsidRPr="0013561E">
              <w:rPr>
                <w:rFonts w:ascii="Arial" w:hAnsi="Arial" w:cs="Arial"/>
                <w:sz w:val="20"/>
                <w:szCs w:val="20"/>
              </w:rPr>
              <w:t>. 25–26.</w:t>
            </w:r>
          </w:p>
          <w:p w14:paraId="47D4F156" w14:textId="77777777" w:rsidR="00A66B7D" w:rsidRPr="0013561E" w:rsidRDefault="00A66B7D" w:rsidP="00604634">
            <w:pPr>
              <w:pStyle w:val="10"/>
              <w:spacing w:before="0" w:beforeAutospacing="0" w:after="0" w:afterAutospacing="0"/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Шитов А.В., Зимин Е.Н.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Мохообразные высокогорий Кавказа (эколого-морфологическая характеристика) // Флора и растительность. Тбилиси, 2006. С. 74–86. </w:t>
            </w:r>
          </w:p>
          <w:p w14:paraId="4F3B582B" w14:textId="77777777" w:rsidR="00A66B7D" w:rsidRPr="0013561E" w:rsidRDefault="00A66B7D" w:rsidP="00604634">
            <w:pPr>
              <w:pStyle w:val="10"/>
              <w:spacing w:before="0" w:beforeAutospacing="0" w:after="0" w:afterAutospacing="0"/>
              <w:ind w:firstLine="3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Середин Р.М.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Флора и растительность Северного Кавказа. Краснодар, 1979. 120 с.</w:t>
            </w:r>
          </w:p>
          <w:p w14:paraId="32B240FD" w14:textId="77777777" w:rsidR="00A66B7D" w:rsidRPr="0013561E" w:rsidRDefault="00A66B7D" w:rsidP="00604634">
            <w:pPr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Перова В.Н.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Флора предгорий Северо-Западного Кавказа. Автореф. дисс…. канд. биол. наук. Ставрополь, 1998. 22 с. </w:t>
            </w:r>
          </w:p>
          <w:p w14:paraId="7B73FBCE" w14:textId="77777777" w:rsidR="0050321E" w:rsidRPr="0013561E" w:rsidRDefault="0050321E" w:rsidP="00A2265C">
            <w:pPr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14:paraId="2B8FFC22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0618DC" w14:textId="77777777" w:rsidR="00A66B7D" w:rsidRPr="00C51E28" w:rsidRDefault="00A66B7D" w:rsidP="00C51E28">
      <w:pPr>
        <w:rPr>
          <w:sz w:val="4"/>
          <w:szCs w:val="4"/>
        </w:rPr>
      </w:pPr>
    </w:p>
    <w:sectPr w:rsidR="00A66B7D" w:rsidRPr="00C51E28" w:rsidSect="00A2265C">
      <w:pgSz w:w="16838" w:h="11906" w:orient="landscape"/>
      <w:pgMar w:top="454" w:right="454" w:bottom="36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14BB"/>
    <w:multiLevelType w:val="hybridMultilevel"/>
    <w:tmpl w:val="0CC4188C"/>
    <w:lvl w:ilvl="0" w:tplc="74DCB4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B7D"/>
    <w:rsid w:val="00051D88"/>
    <w:rsid w:val="000675B6"/>
    <w:rsid w:val="000C4AC3"/>
    <w:rsid w:val="000D17B6"/>
    <w:rsid w:val="000D2880"/>
    <w:rsid w:val="000D5A93"/>
    <w:rsid w:val="000F13EB"/>
    <w:rsid w:val="000F14B7"/>
    <w:rsid w:val="000F3E4E"/>
    <w:rsid w:val="0013561E"/>
    <w:rsid w:val="00156F29"/>
    <w:rsid w:val="00184C24"/>
    <w:rsid w:val="001A2547"/>
    <w:rsid w:val="001D5A8F"/>
    <w:rsid w:val="001F4761"/>
    <w:rsid w:val="00200421"/>
    <w:rsid w:val="00250DF5"/>
    <w:rsid w:val="00270D91"/>
    <w:rsid w:val="002952E2"/>
    <w:rsid w:val="002B54B0"/>
    <w:rsid w:val="00314945"/>
    <w:rsid w:val="003413CB"/>
    <w:rsid w:val="003514BB"/>
    <w:rsid w:val="003719A8"/>
    <w:rsid w:val="003720F6"/>
    <w:rsid w:val="00406E69"/>
    <w:rsid w:val="00430174"/>
    <w:rsid w:val="004347EA"/>
    <w:rsid w:val="0050321E"/>
    <w:rsid w:val="00511E2F"/>
    <w:rsid w:val="00532AC2"/>
    <w:rsid w:val="00564336"/>
    <w:rsid w:val="00604634"/>
    <w:rsid w:val="0062305C"/>
    <w:rsid w:val="0062312D"/>
    <w:rsid w:val="006B685C"/>
    <w:rsid w:val="006F1669"/>
    <w:rsid w:val="00715243"/>
    <w:rsid w:val="0072717D"/>
    <w:rsid w:val="007D0822"/>
    <w:rsid w:val="00884CF8"/>
    <w:rsid w:val="008B494F"/>
    <w:rsid w:val="00905CC5"/>
    <w:rsid w:val="00922DF4"/>
    <w:rsid w:val="00933C08"/>
    <w:rsid w:val="00935D49"/>
    <w:rsid w:val="00955F42"/>
    <w:rsid w:val="0096119C"/>
    <w:rsid w:val="009C61C9"/>
    <w:rsid w:val="00A01DBE"/>
    <w:rsid w:val="00A04854"/>
    <w:rsid w:val="00A2110B"/>
    <w:rsid w:val="00A2265C"/>
    <w:rsid w:val="00A35063"/>
    <w:rsid w:val="00A5572B"/>
    <w:rsid w:val="00A66B7D"/>
    <w:rsid w:val="00A8112D"/>
    <w:rsid w:val="00AC73A4"/>
    <w:rsid w:val="00AD4E52"/>
    <w:rsid w:val="00AD629B"/>
    <w:rsid w:val="00B01115"/>
    <w:rsid w:val="00B57FD2"/>
    <w:rsid w:val="00B75E84"/>
    <w:rsid w:val="00BD7D45"/>
    <w:rsid w:val="00C51E28"/>
    <w:rsid w:val="00C64C8E"/>
    <w:rsid w:val="00CC520E"/>
    <w:rsid w:val="00CC6758"/>
    <w:rsid w:val="00CE4EF9"/>
    <w:rsid w:val="00CF4267"/>
    <w:rsid w:val="00D14FC0"/>
    <w:rsid w:val="00D23ECB"/>
    <w:rsid w:val="00D253F8"/>
    <w:rsid w:val="00D840F7"/>
    <w:rsid w:val="00D9308A"/>
    <w:rsid w:val="00DB3A6C"/>
    <w:rsid w:val="00E47D1C"/>
    <w:rsid w:val="00E5205A"/>
    <w:rsid w:val="00E714B6"/>
    <w:rsid w:val="00EC2F6D"/>
    <w:rsid w:val="00EF4CC8"/>
    <w:rsid w:val="00F05FD5"/>
    <w:rsid w:val="00F107F5"/>
    <w:rsid w:val="00F227B3"/>
    <w:rsid w:val="00F22C03"/>
    <w:rsid w:val="00F54D1A"/>
    <w:rsid w:val="00FA44A9"/>
    <w:rsid w:val="00FA5AE4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31F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B7D"/>
    <w:rPr>
      <w:sz w:val="24"/>
      <w:szCs w:val="24"/>
    </w:rPr>
  </w:style>
  <w:style w:type="paragraph" w:styleId="1">
    <w:name w:val="heading 1"/>
    <w:basedOn w:val="a"/>
    <w:next w:val="a"/>
    <w:qFormat/>
    <w:rsid w:val="00A66B7D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66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A66B7D"/>
    <w:pPr>
      <w:spacing w:after="40"/>
      <w:ind w:left="426"/>
      <w:jc w:val="both"/>
    </w:pPr>
    <w:rPr>
      <w:rFonts w:ascii="Arial" w:hAnsi="Arial"/>
      <w:sz w:val="22"/>
      <w:szCs w:val="20"/>
    </w:rPr>
  </w:style>
  <w:style w:type="paragraph" w:customStyle="1" w:styleId="10">
    <w:name w:val="Обычный (Интернет)1"/>
    <w:basedOn w:val="a"/>
    <w:rsid w:val="00A66B7D"/>
    <w:pPr>
      <w:spacing w:before="100" w:beforeAutospacing="1" w:after="100" w:afterAutospacing="1"/>
    </w:pPr>
  </w:style>
  <w:style w:type="paragraph" w:customStyle="1" w:styleId="Default">
    <w:name w:val="Default"/>
    <w:rsid w:val="008B4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8B494F"/>
    <w:pPr>
      <w:spacing w:line="241" w:lineRule="atLeast"/>
    </w:pPr>
    <w:rPr>
      <w:color w:val="auto"/>
    </w:rPr>
  </w:style>
  <w:style w:type="character" w:customStyle="1" w:styleId="A30">
    <w:name w:val="A3"/>
    <w:rsid w:val="008B494F"/>
    <w:rPr>
      <w:color w:val="000000"/>
      <w:sz w:val="28"/>
      <w:szCs w:val="28"/>
    </w:rPr>
  </w:style>
  <w:style w:type="character" w:styleId="a5">
    <w:name w:val="Hyperlink"/>
    <w:rsid w:val="0062305C"/>
    <w:rPr>
      <w:color w:val="0000FF"/>
      <w:u w:val="single"/>
    </w:rPr>
  </w:style>
  <w:style w:type="character" w:styleId="a6">
    <w:name w:val="Strong"/>
    <w:uiPriority w:val="22"/>
    <w:qFormat/>
    <w:rsid w:val="00922DF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64C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Островских</cp:lastModifiedBy>
  <cp:revision>22</cp:revision>
  <dcterms:created xsi:type="dcterms:W3CDTF">2019-11-18T06:59:00Z</dcterms:created>
  <dcterms:modified xsi:type="dcterms:W3CDTF">2022-03-11T16:41:00Z</dcterms:modified>
</cp:coreProperties>
</file>