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F5" w:rsidRPr="00C9190B" w:rsidRDefault="00C307E0" w:rsidP="00C919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90B">
        <w:rPr>
          <w:rFonts w:ascii="Times New Roman" w:hAnsi="Times New Roman" w:cs="Times New Roman"/>
          <w:sz w:val="28"/>
          <w:szCs w:val="28"/>
        </w:rPr>
        <w:t>К РАСПРОСТРАНЕНИЮ</w:t>
      </w:r>
      <w:r w:rsidR="00B970F1">
        <w:rPr>
          <w:rFonts w:ascii="Times New Roman" w:hAnsi="Times New Roman" w:cs="Times New Roman"/>
          <w:sz w:val="28"/>
          <w:szCs w:val="28"/>
        </w:rPr>
        <w:t xml:space="preserve"> И ВОПРОСАМ ОХРАНЫ</w:t>
      </w:r>
      <w:r w:rsidR="00377584" w:rsidRPr="00C9190B">
        <w:rPr>
          <w:rFonts w:ascii="Times New Roman" w:hAnsi="Times New Roman" w:cs="Times New Roman"/>
          <w:sz w:val="28"/>
          <w:szCs w:val="28"/>
        </w:rPr>
        <w:t xml:space="preserve"> </w:t>
      </w:r>
      <w:r w:rsidR="00377584">
        <w:rPr>
          <w:rFonts w:ascii="Times New Roman" w:hAnsi="Times New Roman" w:cs="Times New Roman"/>
          <w:sz w:val="28"/>
          <w:szCs w:val="28"/>
        </w:rPr>
        <w:t>МОЛЛЮСКА</w:t>
      </w:r>
      <w:r w:rsidR="00377584" w:rsidRPr="00C9190B">
        <w:rPr>
          <w:rFonts w:ascii="Times New Roman" w:hAnsi="Times New Roman" w:cs="Times New Roman"/>
          <w:sz w:val="28"/>
          <w:szCs w:val="28"/>
        </w:rPr>
        <w:t xml:space="preserve"> </w:t>
      </w:r>
      <w:r w:rsidRPr="00C307E0">
        <w:rPr>
          <w:rFonts w:ascii="Times New Roman" w:hAnsi="Times New Roman" w:cs="Times New Roman"/>
          <w:i/>
          <w:sz w:val="28"/>
          <w:szCs w:val="28"/>
          <w:lang w:val="en-US"/>
        </w:rPr>
        <w:t>HELIX</w:t>
      </w:r>
      <w:r w:rsidRPr="00C307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07E0">
        <w:rPr>
          <w:rFonts w:ascii="Times New Roman" w:hAnsi="Times New Roman" w:cs="Times New Roman"/>
          <w:i/>
          <w:sz w:val="28"/>
          <w:szCs w:val="28"/>
          <w:lang w:val="en-US"/>
        </w:rPr>
        <w:t>ALBESCENS</w:t>
      </w:r>
      <w:r w:rsidRPr="00C9190B">
        <w:rPr>
          <w:rFonts w:ascii="Times New Roman" w:hAnsi="Times New Roman" w:cs="Times New Roman"/>
          <w:sz w:val="28"/>
          <w:szCs w:val="28"/>
        </w:rPr>
        <w:t xml:space="preserve"> ROSSMÄSSLER, 1839 </w:t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</w:t>
      </w:r>
    </w:p>
    <w:p w:rsidR="00EB10C9" w:rsidRDefault="005B73CF" w:rsidP="007E0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3CF">
        <w:rPr>
          <w:rFonts w:ascii="Times New Roman" w:hAnsi="Times New Roman" w:cs="Times New Roman"/>
          <w:sz w:val="28"/>
          <w:szCs w:val="28"/>
        </w:rPr>
        <w:t xml:space="preserve">Фауна </w:t>
      </w:r>
      <w:r>
        <w:rPr>
          <w:rFonts w:ascii="Times New Roman" w:hAnsi="Times New Roman" w:cs="Times New Roman"/>
          <w:sz w:val="28"/>
          <w:szCs w:val="28"/>
        </w:rPr>
        <w:t>моллюсков России и сопредельных стран насчитывает 3708 видов из 265 семейств</w:t>
      </w:r>
      <w:r w:rsidR="00B669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915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spellStart"/>
      <w:r w:rsidR="00B66915">
        <w:rPr>
          <w:rFonts w:ascii="Times New Roman" w:hAnsi="Times New Roman" w:cs="Times New Roman"/>
          <w:sz w:val="28"/>
          <w:szCs w:val="28"/>
          <w:lang w:val="en-US"/>
        </w:rPr>
        <w:t>Helicidae</w:t>
      </w:r>
      <w:proofErr w:type="spellEnd"/>
      <w:r w:rsidR="00B66915" w:rsidRPr="00B66915">
        <w:rPr>
          <w:rFonts w:ascii="Times New Roman" w:hAnsi="Times New Roman" w:cs="Times New Roman"/>
          <w:sz w:val="28"/>
          <w:szCs w:val="28"/>
        </w:rPr>
        <w:t xml:space="preserve"> </w:t>
      </w:r>
      <w:r w:rsidR="00B66915">
        <w:rPr>
          <w:rFonts w:ascii="Times New Roman" w:hAnsi="Times New Roman" w:cs="Times New Roman"/>
          <w:sz w:val="28"/>
          <w:szCs w:val="28"/>
          <w:lang w:val="en-US"/>
        </w:rPr>
        <w:t>Rafinesque</w:t>
      </w:r>
      <w:r w:rsidR="00B66915" w:rsidRPr="00B66915">
        <w:rPr>
          <w:rFonts w:ascii="Times New Roman" w:hAnsi="Times New Roman" w:cs="Times New Roman"/>
          <w:sz w:val="28"/>
          <w:szCs w:val="28"/>
        </w:rPr>
        <w:t xml:space="preserve">, 1815 </w:t>
      </w:r>
      <w:r w:rsidR="00B66915">
        <w:rPr>
          <w:rFonts w:ascii="Times New Roman" w:hAnsi="Times New Roman" w:cs="Times New Roman"/>
          <w:sz w:val="28"/>
          <w:szCs w:val="28"/>
        </w:rPr>
        <w:t xml:space="preserve">на </w:t>
      </w:r>
      <w:r w:rsidR="00BF5DB8">
        <w:rPr>
          <w:rFonts w:ascii="Times New Roman" w:hAnsi="Times New Roman" w:cs="Times New Roman"/>
          <w:sz w:val="28"/>
          <w:szCs w:val="28"/>
        </w:rPr>
        <w:t>этой же</w:t>
      </w:r>
      <w:r w:rsidR="00B66915">
        <w:rPr>
          <w:rFonts w:ascii="Times New Roman" w:hAnsi="Times New Roman" w:cs="Times New Roman"/>
          <w:sz w:val="28"/>
          <w:szCs w:val="28"/>
        </w:rPr>
        <w:t xml:space="preserve"> территории представлено 23 видами из 11 родов (Кантор, Сысоев, 2005)</w:t>
      </w:r>
      <w:r w:rsidR="00B66915" w:rsidRPr="005B73CF">
        <w:rPr>
          <w:rFonts w:ascii="Times New Roman" w:hAnsi="Times New Roman" w:cs="Times New Roman"/>
          <w:sz w:val="28"/>
          <w:szCs w:val="28"/>
        </w:rPr>
        <w:t>.</w:t>
      </w:r>
      <w:r w:rsidR="000D2BB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16849">
        <w:rPr>
          <w:rFonts w:ascii="Times New Roman" w:hAnsi="Times New Roman" w:cs="Times New Roman"/>
          <w:sz w:val="28"/>
          <w:szCs w:val="28"/>
        </w:rPr>
        <w:t xml:space="preserve">Кавказа обитает </w:t>
      </w:r>
      <w:r w:rsidR="00377584">
        <w:rPr>
          <w:rFonts w:ascii="Times New Roman" w:hAnsi="Times New Roman" w:cs="Times New Roman"/>
          <w:sz w:val="28"/>
          <w:szCs w:val="28"/>
        </w:rPr>
        <w:t>1</w:t>
      </w:r>
      <w:r w:rsidR="00B4714C" w:rsidRPr="00B4714C">
        <w:rPr>
          <w:rFonts w:ascii="Times New Roman" w:hAnsi="Times New Roman" w:cs="Times New Roman"/>
          <w:sz w:val="28"/>
          <w:szCs w:val="28"/>
        </w:rPr>
        <w:t>2</w:t>
      </w:r>
      <w:r w:rsidR="00377584">
        <w:rPr>
          <w:rFonts w:ascii="Times New Roman" w:hAnsi="Times New Roman" w:cs="Times New Roman"/>
          <w:sz w:val="28"/>
          <w:szCs w:val="28"/>
        </w:rPr>
        <w:t xml:space="preserve"> моллюсков </w:t>
      </w:r>
      <w:proofErr w:type="spellStart"/>
      <w:r w:rsidR="00377584">
        <w:rPr>
          <w:rFonts w:ascii="Times New Roman" w:hAnsi="Times New Roman" w:cs="Times New Roman"/>
          <w:sz w:val="28"/>
          <w:szCs w:val="28"/>
          <w:lang w:val="en-US"/>
        </w:rPr>
        <w:t>Helicidae</w:t>
      </w:r>
      <w:proofErr w:type="spellEnd"/>
      <w:r w:rsidR="00377584" w:rsidRPr="00B4714C">
        <w:rPr>
          <w:rFonts w:ascii="Times New Roman" w:hAnsi="Times New Roman" w:cs="Times New Roman"/>
          <w:sz w:val="28"/>
          <w:szCs w:val="28"/>
        </w:rPr>
        <w:t>.</w:t>
      </w:r>
      <w:r w:rsidR="0092419A">
        <w:rPr>
          <w:rFonts w:ascii="Times New Roman" w:hAnsi="Times New Roman" w:cs="Times New Roman"/>
          <w:sz w:val="28"/>
          <w:szCs w:val="28"/>
        </w:rPr>
        <w:t xml:space="preserve"> Вид </w:t>
      </w:r>
      <w:r w:rsidR="0092419A" w:rsidRPr="003F20C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proofErr w:type="spellStart"/>
      <w:r w:rsidR="0092419A" w:rsidRPr="003F20C1">
        <w:rPr>
          <w:rFonts w:ascii="Times New Roman" w:hAnsi="Times New Roman" w:cs="Times New Roman"/>
          <w:i/>
          <w:sz w:val="28"/>
          <w:szCs w:val="28"/>
        </w:rPr>
        <w:t>elix</w:t>
      </w:r>
      <w:proofErr w:type="spellEnd"/>
      <w:r w:rsidR="0092419A" w:rsidRPr="003F20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419A" w:rsidRPr="003F20C1">
        <w:rPr>
          <w:rFonts w:ascii="Times New Roman" w:hAnsi="Times New Roman" w:cs="Times New Roman"/>
          <w:i/>
          <w:sz w:val="28"/>
          <w:szCs w:val="28"/>
        </w:rPr>
        <w:t>albescens</w:t>
      </w:r>
      <w:proofErr w:type="spellEnd"/>
      <w:r w:rsidR="0092419A">
        <w:rPr>
          <w:rFonts w:ascii="Times New Roman" w:hAnsi="Times New Roman" w:cs="Times New Roman"/>
          <w:sz w:val="28"/>
          <w:szCs w:val="28"/>
        </w:rPr>
        <w:t xml:space="preserve"> </w:t>
      </w:r>
      <w:r w:rsidR="003F20C1">
        <w:rPr>
          <w:rFonts w:ascii="Times New Roman" w:hAnsi="Times New Roman" w:cs="Times New Roman"/>
          <w:sz w:val="28"/>
          <w:szCs w:val="28"/>
        </w:rPr>
        <w:t xml:space="preserve">встречается странах Причерноморья (Украина, </w:t>
      </w:r>
      <w:r w:rsidR="001744C9">
        <w:rPr>
          <w:rFonts w:ascii="Times New Roman" w:hAnsi="Times New Roman" w:cs="Times New Roman"/>
          <w:sz w:val="28"/>
          <w:szCs w:val="28"/>
        </w:rPr>
        <w:t xml:space="preserve">Болгария, </w:t>
      </w:r>
      <w:r w:rsidR="003F20C1">
        <w:rPr>
          <w:rFonts w:ascii="Times New Roman" w:hAnsi="Times New Roman" w:cs="Times New Roman"/>
          <w:sz w:val="28"/>
          <w:szCs w:val="28"/>
        </w:rPr>
        <w:t>Румыния, Россия, Грузия, Армения</w:t>
      </w:r>
      <w:r w:rsidR="00C96281">
        <w:rPr>
          <w:rFonts w:ascii="Times New Roman" w:hAnsi="Times New Roman" w:cs="Times New Roman"/>
          <w:sz w:val="28"/>
          <w:szCs w:val="28"/>
        </w:rPr>
        <w:t>,</w:t>
      </w:r>
      <w:r w:rsidR="003F20C1">
        <w:rPr>
          <w:rFonts w:ascii="Times New Roman" w:hAnsi="Times New Roman" w:cs="Times New Roman"/>
          <w:sz w:val="28"/>
          <w:szCs w:val="28"/>
        </w:rPr>
        <w:t xml:space="preserve"> </w:t>
      </w:r>
      <w:r w:rsidR="001744C9">
        <w:rPr>
          <w:rFonts w:ascii="Times New Roman" w:hAnsi="Times New Roman" w:cs="Times New Roman"/>
          <w:sz w:val="28"/>
          <w:szCs w:val="28"/>
        </w:rPr>
        <w:t>Турция</w:t>
      </w:r>
      <w:r w:rsidR="004F1130">
        <w:rPr>
          <w:rFonts w:ascii="Times New Roman" w:hAnsi="Times New Roman" w:cs="Times New Roman"/>
          <w:sz w:val="28"/>
          <w:szCs w:val="28"/>
        </w:rPr>
        <w:t>.</w:t>
      </w:r>
      <w:r w:rsidR="007B29BC">
        <w:rPr>
          <w:rFonts w:ascii="Times New Roman" w:hAnsi="Times New Roman" w:cs="Times New Roman"/>
          <w:sz w:val="28"/>
          <w:szCs w:val="28"/>
        </w:rPr>
        <w:t xml:space="preserve"> </w:t>
      </w:r>
      <w:r w:rsidR="00EB3568" w:rsidRPr="003F20C1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B3568">
        <w:rPr>
          <w:rFonts w:ascii="Times New Roman" w:hAnsi="Times New Roman" w:cs="Times New Roman"/>
          <w:i/>
          <w:sz w:val="28"/>
          <w:szCs w:val="28"/>
        </w:rPr>
        <w:t>.</w:t>
      </w:r>
      <w:r w:rsidR="00EB3568" w:rsidRPr="003F20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B3568" w:rsidRPr="003F20C1">
        <w:rPr>
          <w:rFonts w:ascii="Times New Roman" w:hAnsi="Times New Roman" w:cs="Times New Roman"/>
          <w:i/>
          <w:sz w:val="28"/>
          <w:szCs w:val="28"/>
        </w:rPr>
        <w:t>albescens</w:t>
      </w:r>
      <w:proofErr w:type="spellEnd"/>
      <w:r w:rsidR="00EB3568">
        <w:rPr>
          <w:rFonts w:ascii="Times New Roman" w:hAnsi="Times New Roman" w:cs="Times New Roman"/>
          <w:sz w:val="28"/>
          <w:szCs w:val="28"/>
        </w:rPr>
        <w:t xml:space="preserve"> </w:t>
      </w:r>
      <w:r w:rsidR="007B29B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B29BC">
        <w:rPr>
          <w:rFonts w:ascii="Times New Roman" w:hAnsi="Times New Roman" w:cs="Times New Roman"/>
          <w:sz w:val="28"/>
          <w:szCs w:val="28"/>
        </w:rPr>
        <w:t>политопный</w:t>
      </w:r>
      <w:proofErr w:type="spellEnd"/>
      <w:r w:rsidR="007B29BC">
        <w:rPr>
          <w:rFonts w:ascii="Times New Roman" w:hAnsi="Times New Roman" w:cs="Times New Roman"/>
          <w:sz w:val="28"/>
          <w:szCs w:val="28"/>
        </w:rPr>
        <w:t xml:space="preserve"> вид, избегающий аридных биотопов и влажных горных теснин, чаще </w:t>
      </w:r>
      <w:r w:rsidR="00963BA2" w:rsidRPr="00EB3568">
        <w:rPr>
          <w:rFonts w:ascii="Times New Roman" w:hAnsi="Times New Roman" w:cs="Times New Roman"/>
          <w:sz w:val="28"/>
          <w:szCs w:val="28"/>
        </w:rPr>
        <w:t>н</w:t>
      </w:r>
      <w:r w:rsidR="00EB10C9" w:rsidRPr="00EB3568">
        <w:rPr>
          <w:rFonts w:ascii="Times New Roman" w:hAnsi="Times New Roman" w:cs="Times New Roman"/>
          <w:sz w:val="28"/>
          <w:szCs w:val="28"/>
        </w:rPr>
        <w:t>аселяет относительно сухие и теплые биотопы</w:t>
      </w:r>
      <w:r w:rsidR="00963BA2" w:rsidRPr="00EB3568">
        <w:rPr>
          <w:rFonts w:ascii="Times New Roman" w:hAnsi="Times New Roman" w:cs="Times New Roman"/>
          <w:sz w:val="28"/>
          <w:szCs w:val="28"/>
        </w:rPr>
        <w:t xml:space="preserve"> (</w:t>
      </w:r>
      <w:r w:rsidR="00EB10C9" w:rsidRPr="00EB3568">
        <w:rPr>
          <w:rFonts w:ascii="Times New Roman" w:hAnsi="Times New Roman" w:cs="Times New Roman"/>
          <w:sz w:val="28"/>
          <w:szCs w:val="28"/>
        </w:rPr>
        <w:t>открытые степные участки, заросли кустарников</w:t>
      </w:r>
      <w:r w:rsidR="00963BA2" w:rsidRPr="00EB3568">
        <w:rPr>
          <w:rFonts w:ascii="Times New Roman" w:hAnsi="Times New Roman" w:cs="Times New Roman"/>
          <w:sz w:val="28"/>
          <w:szCs w:val="28"/>
        </w:rPr>
        <w:t>)</w:t>
      </w:r>
      <w:r w:rsidR="00EB10C9" w:rsidRPr="00EB3568">
        <w:rPr>
          <w:rFonts w:ascii="Times New Roman" w:hAnsi="Times New Roman" w:cs="Times New Roman"/>
          <w:sz w:val="28"/>
          <w:szCs w:val="28"/>
        </w:rPr>
        <w:t>, опушки</w:t>
      </w:r>
      <w:r w:rsidR="00963BA2" w:rsidRPr="00EB3568">
        <w:rPr>
          <w:rFonts w:ascii="Times New Roman" w:hAnsi="Times New Roman" w:cs="Times New Roman"/>
          <w:sz w:val="28"/>
          <w:szCs w:val="28"/>
        </w:rPr>
        <w:t xml:space="preserve"> леса, </w:t>
      </w:r>
      <w:r w:rsidR="007B29BC">
        <w:rPr>
          <w:rFonts w:ascii="Times New Roman" w:hAnsi="Times New Roman" w:cs="Times New Roman"/>
          <w:sz w:val="28"/>
          <w:szCs w:val="28"/>
        </w:rPr>
        <w:t xml:space="preserve">скальные выходы, </w:t>
      </w:r>
      <w:r w:rsidR="00EB10C9" w:rsidRPr="00EB3568">
        <w:rPr>
          <w:rFonts w:ascii="Times New Roman" w:hAnsi="Times New Roman" w:cs="Times New Roman"/>
          <w:sz w:val="28"/>
          <w:szCs w:val="28"/>
        </w:rPr>
        <w:t>в</w:t>
      </w:r>
      <w:r w:rsidR="00963BA2" w:rsidRPr="00EB3568">
        <w:rPr>
          <w:rFonts w:ascii="Times New Roman" w:hAnsi="Times New Roman" w:cs="Times New Roman"/>
          <w:sz w:val="28"/>
          <w:szCs w:val="28"/>
        </w:rPr>
        <w:t xml:space="preserve">стречается </w:t>
      </w:r>
      <w:r w:rsidR="007B29B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6281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963BA2" w:rsidRPr="00EB3568">
        <w:rPr>
          <w:rFonts w:ascii="Times New Roman" w:hAnsi="Times New Roman" w:cs="Times New Roman"/>
          <w:sz w:val="28"/>
          <w:szCs w:val="28"/>
        </w:rPr>
        <w:t>.</w:t>
      </w:r>
    </w:p>
    <w:p w:rsidR="00727CA1" w:rsidRPr="00AE70FC" w:rsidRDefault="008B6748" w:rsidP="00727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Материалом для данной работы послужили сборы моллюсков, проводимые </w:t>
      </w:r>
      <w:r w:rsidR="000012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143C2">
        <w:rPr>
          <w:rFonts w:ascii="Times New Roman" w:hAnsi="Times New Roman" w:cs="Times New Roman"/>
          <w:sz w:val="28"/>
          <w:szCs w:val="28"/>
        </w:rPr>
        <w:t>различных</w:t>
      </w:r>
      <w:r w:rsidR="00C81AA4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9B223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B223D" w:rsidRPr="009B223D">
        <w:rPr>
          <w:rFonts w:ascii="Times New Roman" w:hAnsi="Times New Roman" w:cs="Times New Roman"/>
          <w:sz w:val="28"/>
          <w:szCs w:val="28"/>
        </w:rPr>
        <w:t xml:space="preserve"> </w:t>
      </w:r>
      <w:r w:rsidR="009B223D">
        <w:rPr>
          <w:rFonts w:ascii="Times New Roman" w:hAnsi="Times New Roman" w:cs="Times New Roman"/>
          <w:sz w:val="28"/>
          <w:szCs w:val="28"/>
        </w:rPr>
        <w:t>в 2019</w:t>
      </w:r>
      <w:r w:rsidR="00C81AA4">
        <w:rPr>
          <w:sz w:val="28"/>
          <w:szCs w:val="28"/>
        </w:rPr>
        <w:t>–</w:t>
      </w:r>
      <w:r w:rsidR="00C81AA4">
        <w:rPr>
          <w:rFonts w:ascii="Times New Roman" w:hAnsi="Times New Roman" w:cs="Times New Roman"/>
          <w:sz w:val="28"/>
          <w:szCs w:val="28"/>
        </w:rPr>
        <w:t>2020</w:t>
      </w:r>
      <w:r w:rsidR="009B223D">
        <w:rPr>
          <w:rFonts w:ascii="Times New Roman" w:hAnsi="Times New Roman" w:cs="Times New Roman"/>
          <w:sz w:val="28"/>
          <w:szCs w:val="28"/>
        </w:rPr>
        <w:t xml:space="preserve"> г</w:t>
      </w:r>
      <w:r w:rsidR="00B970F1">
        <w:rPr>
          <w:rFonts w:ascii="Times New Roman" w:hAnsi="Times New Roman" w:cs="Times New Roman"/>
          <w:sz w:val="28"/>
          <w:szCs w:val="28"/>
        </w:rPr>
        <w:t>.</w:t>
      </w:r>
      <w:r w:rsidR="009B223D">
        <w:rPr>
          <w:rFonts w:ascii="Times New Roman" w:hAnsi="Times New Roman" w:cs="Times New Roman"/>
          <w:sz w:val="28"/>
          <w:szCs w:val="28"/>
        </w:rPr>
        <w:t xml:space="preserve"> </w:t>
      </w:r>
      <w:r w:rsidR="004401FE" w:rsidRPr="00F51403">
        <w:rPr>
          <w:rFonts w:ascii="Times New Roman" w:hAnsi="Times New Roman" w:cs="Times New Roman"/>
          <w:sz w:val="28"/>
          <w:szCs w:val="28"/>
        </w:rPr>
        <w:t>Сбор</w:t>
      </w:r>
      <w:r w:rsidR="004401FE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4401FE" w:rsidRPr="00F51403">
        <w:rPr>
          <w:rFonts w:ascii="Times New Roman" w:hAnsi="Times New Roman" w:cs="Times New Roman"/>
          <w:sz w:val="28"/>
          <w:szCs w:val="28"/>
        </w:rPr>
        <w:t>, фиксацию и препарирование моллюсков пров</w:t>
      </w:r>
      <w:r w:rsidR="004401FE">
        <w:rPr>
          <w:rFonts w:ascii="Times New Roman" w:hAnsi="Times New Roman" w:cs="Times New Roman"/>
          <w:sz w:val="28"/>
          <w:szCs w:val="28"/>
        </w:rPr>
        <w:t>одили по общепринятым методикам. Идентификацию собранных образцов проводили, используя доступные монографические работы.</w:t>
      </w:r>
      <w:r w:rsidR="009B223D">
        <w:rPr>
          <w:rFonts w:ascii="Times New Roman" w:hAnsi="Times New Roman" w:cs="Times New Roman"/>
          <w:sz w:val="28"/>
          <w:szCs w:val="28"/>
        </w:rPr>
        <w:t xml:space="preserve"> </w:t>
      </w:r>
      <w:r w:rsidR="002E3EF7">
        <w:rPr>
          <w:rFonts w:ascii="Times New Roman" w:hAnsi="Times New Roman" w:cs="Times New Roman"/>
          <w:sz w:val="28"/>
          <w:szCs w:val="28"/>
        </w:rPr>
        <w:t>Собранные</w:t>
      </w:r>
      <w:r w:rsidR="009B223D">
        <w:rPr>
          <w:rFonts w:ascii="Times New Roman" w:hAnsi="Times New Roman" w:cs="Times New Roman"/>
          <w:sz w:val="28"/>
          <w:szCs w:val="28"/>
        </w:rPr>
        <w:t xml:space="preserve"> экземпляры моллюсков</w:t>
      </w:r>
      <w:r w:rsidR="009B223D" w:rsidRPr="009B223D">
        <w:rPr>
          <w:rFonts w:ascii="Times New Roman" w:hAnsi="Times New Roman" w:cs="Times New Roman"/>
          <w:sz w:val="28"/>
          <w:szCs w:val="28"/>
        </w:rPr>
        <w:t xml:space="preserve"> хранятся в колле</w:t>
      </w:r>
      <w:r w:rsidR="002E3EF7">
        <w:rPr>
          <w:rFonts w:ascii="Times New Roman" w:hAnsi="Times New Roman" w:cs="Times New Roman"/>
          <w:sz w:val="28"/>
          <w:szCs w:val="28"/>
        </w:rPr>
        <w:t>кции</w:t>
      </w:r>
      <w:r w:rsidR="009B223D">
        <w:rPr>
          <w:rFonts w:ascii="Times New Roman" w:hAnsi="Times New Roman" w:cs="Times New Roman"/>
          <w:sz w:val="28"/>
          <w:szCs w:val="28"/>
        </w:rPr>
        <w:t xml:space="preserve"> кафедры зоологии Кубанского государственного университета (г. </w:t>
      </w:r>
      <w:r w:rsidR="009B223D" w:rsidRPr="0000122E">
        <w:rPr>
          <w:rFonts w:ascii="Times New Roman" w:hAnsi="Times New Roman" w:cs="Times New Roman"/>
          <w:sz w:val="28"/>
          <w:szCs w:val="28"/>
        </w:rPr>
        <w:t xml:space="preserve">Краснодар). </w:t>
      </w:r>
    </w:p>
    <w:p w:rsidR="000613A4" w:rsidRPr="000613A4" w:rsidRDefault="00603BF7" w:rsidP="00BD0A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2250E">
        <w:rPr>
          <w:rFonts w:ascii="Times New Roman" w:hAnsi="Times New Roman"/>
          <w:sz w:val="28"/>
          <w:szCs w:val="28"/>
          <w:lang w:eastAsia="ru-RU"/>
        </w:rPr>
        <w:t xml:space="preserve"> Краснодарском крае </w:t>
      </w:r>
      <w:r w:rsidR="0072250E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="0072250E" w:rsidRPr="0072250E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72250E" w:rsidRPr="00576B8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72250E" w:rsidRPr="006C4008">
        <w:rPr>
          <w:rFonts w:ascii="Times New Roman" w:hAnsi="Times New Roman"/>
          <w:i/>
          <w:sz w:val="28"/>
          <w:szCs w:val="28"/>
          <w:lang w:val="en-US" w:eastAsia="ru-RU"/>
        </w:rPr>
        <w:t>albescens</w:t>
      </w:r>
      <w:proofErr w:type="spellEnd"/>
      <w:r w:rsidR="0072250E" w:rsidRPr="00576B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найден </w:t>
      </w:r>
      <w:r w:rsidR="0072250E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7C0C3F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="003339B0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="0072250E">
        <w:rPr>
          <w:rFonts w:ascii="Times New Roman" w:hAnsi="Times New Roman"/>
          <w:sz w:val="28"/>
          <w:szCs w:val="28"/>
          <w:lang w:eastAsia="ru-RU"/>
        </w:rPr>
        <w:t>: город Краснодар, Северский</w:t>
      </w:r>
      <w:r w:rsidR="0072250E" w:rsidRPr="007225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50E">
        <w:rPr>
          <w:rFonts w:ascii="Times New Roman" w:hAnsi="Times New Roman"/>
          <w:sz w:val="28"/>
          <w:szCs w:val="28"/>
          <w:lang w:eastAsia="ru-RU"/>
        </w:rPr>
        <w:t xml:space="preserve">район, </w:t>
      </w:r>
      <w:proofErr w:type="spellStart"/>
      <w:r w:rsidR="0072250E">
        <w:rPr>
          <w:rFonts w:ascii="Times New Roman" w:hAnsi="Times New Roman"/>
          <w:sz w:val="28"/>
          <w:szCs w:val="28"/>
          <w:lang w:eastAsia="ru-RU"/>
        </w:rPr>
        <w:t>Тимашевский</w:t>
      </w:r>
      <w:proofErr w:type="spellEnd"/>
      <w:r w:rsidR="0072250E" w:rsidRPr="007225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50E">
        <w:rPr>
          <w:rFonts w:ascii="Times New Roman" w:hAnsi="Times New Roman"/>
          <w:sz w:val="28"/>
          <w:szCs w:val="28"/>
          <w:lang w:eastAsia="ru-RU"/>
        </w:rPr>
        <w:t xml:space="preserve">район, Темрюкский район, </w:t>
      </w:r>
      <w:proofErr w:type="spellStart"/>
      <w:r w:rsidR="0072250E">
        <w:rPr>
          <w:rFonts w:ascii="Times New Roman" w:hAnsi="Times New Roman"/>
          <w:sz w:val="28"/>
          <w:szCs w:val="28"/>
          <w:lang w:eastAsia="ru-RU"/>
        </w:rPr>
        <w:t>Усть-Лабинский</w:t>
      </w:r>
      <w:proofErr w:type="spellEnd"/>
      <w:r w:rsidR="0072250E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C0C3F">
        <w:rPr>
          <w:rFonts w:ascii="Times New Roman" w:hAnsi="Times New Roman"/>
          <w:sz w:val="28"/>
          <w:szCs w:val="28"/>
          <w:lang w:eastAsia="ru-RU"/>
        </w:rPr>
        <w:t>, Тбилисский район</w:t>
      </w:r>
      <w:r w:rsidR="0072250E">
        <w:rPr>
          <w:rFonts w:ascii="Times New Roman" w:hAnsi="Times New Roman"/>
          <w:sz w:val="28"/>
          <w:szCs w:val="28"/>
          <w:lang w:eastAsia="ru-RU"/>
        </w:rPr>
        <w:t xml:space="preserve"> и город-курорт Геленджик. </w:t>
      </w:r>
      <w:r w:rsidR="003843CA">
        <w:rPr>
          <w:rFonts w:ascii="Times New Roman" w:hAnsi="Times New Roman"/>
          <w:sz w:val="28"/>
          <w:szCs w:val="28"/>
          <w:lang w:eastAsia="ru-RU"/>
        </w:rPr>
        <w:t xml:space="preserve">Моллюск </w:t>
      </w:r>
      <w:r w:rsidR="003843CA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="003843CA" w:rsidRPr="0072250E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3843CA" w:rsidRPr="00576B8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3843CA" w:rsidRPr="006C4008">
        <w:rPr>
          <w:rFonts w:ascii="Times New Roman" w:hAnsi="Times New Roman"/>
          <w:i/>
          <w:sz w:val="28"/>
          <w:szCs w:val="28"/>
          <w:lang w:val="en-US" w:eastAsia="ru-RU"/>
        </w:rPr>
        <w:t>albescens</w:t>
      </w:r>
      <w:proofErr w:type="spellEnd"/>
      <w:r w:rsidR="007225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3CA">
        <w:rPr>
          <w:rFonts w:ascii="Times New Roman" w:hAnsi="Times New Roman"/>
          <w:sz w:val="28"/>
          <w:szCs w:val="28"/>
          <w:lang w:eastAsia="ru-RU"/>
        </w:rPr>
        <w:t xml:space="preserve">в исследуемом регионе населяет </w:t>
      </w:r>
      <w:r w:rsidR="006150FB">
        <w:rPr>
          <w:rFonts w:ascii="Times New Roman" w:hAnsi="Times New Roman"/>
          <w:sz w:val="28"/>
          <w:szCs w:val="28"/>
          <w:lang w:eastAsia="ru-RU"/>
        </w:rPr>
        <w:t>следующие растительные сообщества</w:t>
      </w:r>
      <w:r w:rsidR="007225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150FB">
        <w:rPr>
          <w:rFonts w:ascii="Times New Roman" w:hAnsi="Times New Roman"/>
          <w:sz w:val="28"/>
          <w:szCs w:val="28"/>
          <w:lang w:eastAsia="ru-RU"/>
        </w:rPr>
        <w:t xml:space="preserve">пойменные равнинные леса, сообщества </w:t>
      </w:r>
      <w:r w:rsidR="0072250E" w:rsidRPr="00701110">
        <w:rPr>
          <w:rFonts w:ascii="Times New Roman" w:hAnsi="Times New Roman"/>
          <w:sz w:val="28"/>
          <w:szCs w:val="28"/>
          <w:lang w:eastAsia="ru-RU"/>
        </w:rPr>
        <w:t>естественны</w:t>
      </w:r>
      <w:r w:rsidR="0072250E">
        <w:rPr>
          <w:rFonts w:ascii="Times New Roman" w:hAnsi="Times New Roman"/>
          <w:sz w:val="28"/>
          <w:szCs w:val="28"/>
          <w:lang w:eastAsia="ru-RU"/>
        </w:rPr>
        <w:t>х</w:t>
      </w:r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250E" w:rsidRPr="00701110">
        <w:rPr>
          <w:rFonts w:ascii="Times New Roman" w:hAnsi="Times New Roman"/>
          <w:sz w:val="28"/>
          <w:szCs w:val="28"/>
          <w:lang w:eastAsia="ru-RU"/>
        </w:rPr>
        <w:t>остепнённы</w:t>
      </w:r>
      <w:r w:rsidR="0072250E">
        <w:rPr>
          <w:rFonts w:ascii="Times New Roman" w:hAnsi="Times New Roman"/>
          <w:sz w:val="28"/>
          <w:szCs w:val="28"/>
          <w:lang w:eastAsia="ru-RU"/>
        </w:rPr>
        <w:t>х</w:t>
      </w:r>
      <w:proofErr w:type="spellEnd"/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6150FB">
        <w:rPr>
          <w:rFonts w:ascii="Times New Roman" w:hAnsi="Times New Roman"/>
          <w:sz w:val="28"/>
          <w:szCs w:val="28"/>
          <w:lang w:eastAsia="ru-RU"/>
        </w:rPr>
        <w:t>ов</w:t>
      </w:r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72250E" w:rsidRPr="00701110">
        <w:rPr>
          <w:rFonts w:ascii="Times New Roman" w:hAnsi="Times New Roman"/>
          <w:sz w:val="28"/>
          <w:szCs w:val="28"/>
          <w:lang w:eastAsia="ru-RU"/>
        </w:rPr>
        <w:t>неудобьям</w:t>
      </w:r>
      <w:proofErr w:type="spellEnd"/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250E" w:rsidRPr="00701110">
        <w:rPr>
          <w:rFonts w:ascii="Times New Roman" w:hAnsi="Times New Roman"/>
          <w:sz w:val="28"/>
          <w:szCs w:val="28"/>
          <w:lang w:eastAsia="ru-RU"/>
        </w:rPr>
        <w:t>агроценозов</w:t>
      </w:r>
      <w:proofErr w:type="spellEnd"/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; сообщества </w:t>
      </w:r>
      <w:proofErr w:type="spellStart"/>
      <w:r w:rsidR="0072250E" w:rsidRPr="00701110">
        <w:rPr>
          <w:rFonts w:ascii="Times New Roman" w:hAnsi="Times New Roman"/>
          <w:sz w:val="28"/>
          <w:szCs w:val="28"/>
          <w:lang w:eastAsia="ru-RU"/>
        </w:rPr>
        <w:t>лесостепей</w:t>
      </w:r>
      <w:proofErr w:type="spellEnd"/>
      <w:r w:rsidR="0072250E" w:rsidRPr="00701110">
        <w:rPr>
          <w:rFonts w:ascii="Times New Roman" w:hAnsi="Times New Roman"/>
          <w:sz w:val="28"/>
          <w:szCs w:val="28"/>
          <w:lang w:eastAsia="ru-RU"/>
        </w:rPr>
        <w:t>, естественны</w:t>
      </w:r>
      <w:r w:rsidR="0072250E">
        <w:rPr>
          <w:rFonts w:ascii="Times New Roman" w:hAnsi="Times New Roman"/>
          <w:sz w:val="28"/>
          <w:szCs w:val="28"/>
          <w:lang w:eastAsia="ru-RU"/>
        </w:rPr>
        <w:t>х</w:t>
      </w:r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 и искусственны</w:t>
      </w:r>
      <w:r w:rsidR="0072250E">
        <w:rPr>
          <w:rFonts w:ascii="Times New Roman" w:hAnsi="Times New Roman"/>
          <w:sz w:val="28"/>
          <w:szCs w:val="28"/>
          <w:lang w:eastAsia="ru-RU"/>
        </w:rPr>
        <w:t>х</w:t>
      </w:r>
      <w:r w:rsidR="0072250E" w:rsidRPr="00701110">
        <w:rPr>
          <w:rFonts w:ascii="Times New Roman" w:hAnsi="Times New Roman"/>
          <w:sz w:val="28"/>
          <w:szCs w:val="28"/>
          <w:lang w:eastAsia="ru-RU"/>
        </w:rPr>
        <w:t xml:space="preserve"> равнинны</w:t>
      </w:r>
      <w:r w:rsidR="0072250E">
        <w:rPr>
          <w:rFonts w:ascii="Times New Roman" w:hAnsi="Times New Roman"/>
          <w:sz w:val="28"/>
          <w:szCs w:val="28"/>
          <w:lang w:eastAsia="ru-RU"/>
        </w:rPr>
        <w:t>х</w:t>
      </w:r>
      <w:r w:rsidR="00AD109D">
        <w:rPr>
          <w:rFonts w:ascii="Times New Roman" w:hAnsi="Times New Roman"/>
          <w:sz w:val="28"/>
          <w:szCs w:val="28"/>
          <w:lang w:eastAsia="ru-RU"/>
        </w:rPr>
        <w:t xml:space="preserve"> насаждений</w:t>
      </w:r>
      <w:r w:rsidR="006150FB">
        <w:rPr>
          <w:rFonts w:ascii="Times New Roman" w:hAnsi="Times New Roman"/>
          <w:sz w:val="28"/>
          <w:szCs w:val="28"/>
          <w:lang w:eastAsia="ru-RU"/>
        </w:rPr>
        <w:t xml:space="preserve"> и причерноморские </w:t>
      </w:r>
      <w:proofErr w:type="spellStart"/>
      <w:r w:rsidR="006150FB">
        <w:rPr>
          <w:rFonts w:ascii="Times New Roman" w:hAnsi="Times New Roman"/>
          <w:sz w:val="28"/>
          <w:szCs w:val="28"/>
          <w:lang w:eastAsia="ru-RU"/>
        </w:rPr>
        <w:t>грабинниково</w:t>
      </w:r>
      <w:proofErr w:type="spellEnd"/>
      <w:r w:rsidR="006150FB">
        <w:rPr>
          <w:rFonts w:ascii="Times New Roman" w:hAnsi="Times New Roman"/>
          <w:sz w:val="28"/>
          <w:szCs w:val="28"/>
          <w:lang w:eastAsia="ru-RU"/>
        </w:rPr>
        <w:t>-дубовые леса.</w:t>
      </w:r>
      <w:r w:rsidR="003843CA">
        <w:rPr>
          <w:rFonts w:ascii="Times New Roman" w:hAnsi="Times New Roman"/>
          <w:sz w:val="28"/>
          <w:szCs w:val="28"/>
          <w:lang w:eastAsia="ru-RU"/>
        </w:rPr>
        <w:t xml:space="preserve"> Наиболее мног</w:t>
      </w:r>
      <w:r w:rsidR="00AE2F98">
        <w:rPr>
          <w:rFonts w:ascii="Times New Roman" w:hAnsi="Times New Roman"/>
          <w:sz w:val="28"/>
          <w:szCs w:val="28"/>
          <w:lang w:eastAsia="ru-RU"/>
        </w:rPr>
        <w:t>очисленные</w:t>
      </w:r>
      <w:r w:rsidR="00C176A6">
        <w:rPr>
          <w:rFonts w:ascii="Times New Roman" w:hAnsi="Times New Roman"/>
          <w:sz w:val="28"/>
          <w:szCs w:val="28"/>
          <w:lang w:eastAsia="ru-RU"/>
        </w:rPr>
        <w:t xml:space="preserve"> популяции найдены</w:t>
      </w:r>
      <w:r w:rsidR="003843CA">
        <w:rPr>
          <w:rFonts w:ascii="Times New Roman" w:hAnsi="Times New Roman"/>
          <w:sz w:val="28"/>
          <w:szCs w:val="28"/>
          <w:lang w:eastAsia="ru-RU"/>
        </w:rPr>
        <w:t xml:space="preserve"> в пойменных равнинных лесах. </w:t>
      </w:r>
      <w:r w:rsidR="00AC42F7">
        <w:rPr>
          <w:rFonts w:ascii="Times New Roman" w:hAnsi="Times New Roman"/>
          <w:sz w:val="28"/>
          <w:szCs w:val="28"/>
          <w:lang w:eastAsia="ru-RU"/>
        </w:rPr>
        <w:t xml:space="preserve">Особи данного вида были встречены </w:t>
      </w:r>
      <w:r w:rsidR="00B970F1">
        <w:rPr>
          <w:rFonts w:ascii="Times New Roman" w:hAnsi="Times New Roman"/>
          <w:sz w:val="28"/>
          <w:szCs w:val="28"/>
          <w:lang w:eastAsia="ru-RU"/>
        </w:rPr>
        <w:t xml:space="preserve">на почве, покрытой </w:t>
      </w:r>
      <w:r w:rsidR="00AC42F7">
        <w:rPr>
          <w:rFonts w:ascii="Times New Roman" w:hAnsi="Times New Roman"/>
          <w:sz w:val="28"/>
          <w:szCs w:val="28"/>
          <w:lang w:eastAsia="ru-RU"/>
        </w:rPr>
        <w:t>травостое</w:t>
      </w:r>
      <w:r w:rsidR="00B970F1">
        <w:rPr>
          <w:rFonts w:ascii="Times New Roman" w:hAnsi="Times New Roman"/>
          <w:sz w:val="28"/>
          <w:szCs w:val="28"/>
          <w:lang w:eastAsia="ru-RU"/>
        </w:rPr>
        <w:t>м</w:t>
      </w:r>
      <w:r w:rsidR="00AC42F7">
        <w:rPr>
          <w:rFonts w:ascii="Times New Roman" w:hAnsi="Times New Roman"/>
          <w:sz w:val="28"/>
          <w:szCs w:val="28"/>
          <w:lang w:eastAsia="ru-RU"/>
        </w:rPr>
        <w:t xml:space="preserve">, реже отмечались единичные особи </w:t>
      </w:r>
      <w:r w:rsidR="00AC42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стволах </w:t>
      </w:r>
      <w:r w:rsidR="00B970F1">
        <w:rPr>
          <w:rFonts w:ascii="Times New Roman" w:hAnsi="Times New Roman"/>
          <w:sz w:val="28"/>
          <w:szCs w:val="28"/>
          <w:lang w:eastAsia="ru-RU"/>
        </w:rPr>
        <w:t>деревьев</w:t>
      </w:r>
      <w:r w:rsidR="00AC42F7">
        <w:rPr>
          <w:rFonts w:ascii="Times New Roman" w:hAnsi="Times New Roman"/>
          <w:sz w:val="28"/>
          <w:szCs w:val="28"/>
          <w:lang w:eastAsia="ru-RU"/>
        </w:rPr>
        <w:t>.</w:t>
      </w:r>
      <w:r w:rsidR="000613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5E">
        <w:rPr>
          <w:rFonts w:ascii="Times New Roman" w:hAnsi="Times New Roman"/>
          <w:sz w:val="28"/>
          <w:szCs w:val="28"/>
          <w:lang w:eastAsia="ru-RU"/>
        </w:rPr>
        <w:t>В</w:t>
      </w:r>
      <w:r w:rsidR="000613A4">
        <w:rPr>
          <w:rFonts w:ascii="Times New Roman" w:hAnsi="Times New Roman"/>
          <w:sz w:val="28"/>
          <w:szCs w:val="28"/>
          <w:lang w:eastAsia="ru-RU"/>
        </w:rPr>
        <w:t xml:space="preserve"> Краснодарском крае вид встречается спорадически. </w:t>
      </w:r>
      <w:r w:rsidR="000613A4">
        <w:rPr>
          <w:rFonts w:ascii="Times New Roman" w:hAnsi="Times New Roman"/>
          <w:sz w:val="28"/>
          <w:szCs w:val="28"/>
        </w:rPr>
        <w:t xml:space="preserve">Средняя плотность </w:t>
      </w:r>
      <w:r w:rsidR="007E0B06">
        <w:rPr>
          <w:rFonts w:ascii="Times New Roman" w:hAnsi="Times New Roman"/>
          <w:sz w:val="28"/>
          <w:szCs w:val="28"/>
        </w:rPr>
        <w:t xml:space="preserve">улиток в исследованных растительных сообществах </w:t>
      </w:r>
      <w:r w:rsidR="000613A4">
        <w:rPr>
          <w:rFonts w:ascii="Times New Roman" w:hAnsi="Times New Roman"/>
          <w:sz w:val="28"/>
          <w:szCs w:val="28"/>
        </w:rPr>
        <w:t>составляет 0,5 экз./100 м</w:t>
      </w:r>
      <w:r w:rsidR="000613A4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соседней Республике Крым вид отмечен как обычный и массовый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B06">
        <w:rPr>
          <w:rFonts w:ascii="Times New Roman" w:hAnsi="Times New Roman"/>
          <w:sz w:val="28"/>
          <w:szCs w:val="28"/>
        </w:rPr>
        <w:t xml:space="preserve">Факторами, лимитирующими </w:t>
      </w:r>
      <w:r w:rsidR="00BB0C69">
        <w:rPr>
          <w:rFonts w:ascii="Times New Roman" w:hAnsi="Times New Roman"/>
          <w:sz w:val="28"/>
          <w:szCs w:val="28"/>
        </w:rPr>
        <w:t>состояние региональной популяции,</w:t>
      </w:r>
      <w:r w:rsidR="00C81AA4">
        <w:rPr>
          <w:rFonts w:ascii="Times New Roman" w:hAnsi="Times New Roman"/>
          <w:sz w:val="28"/>
          <w:szCs w:val="28"/>
        </w:rPr>
        <w:t xml:space="preserve"> </w:t>
      </w:r>
      <w:r w:rsidR="00B970F1">
        <w:rPr>
          <w:rFonts w:ascii="Times New Roman" w:hAnsi="Times New Roman"/>
          <w:sz w:val="28"/>
          <w:szCs w:val="28"/>
          <w:lang w:eastAsia="ru-RU"/>
        </w:rPr>
        <w:t>являю</w:t>
      </w:r>
      <w:r w:rsidR="00BB0C69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BB0C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7312">
        <w:rPr>
          <w:rFonts w:ascii="Times New Roman" w:hAnsi="Times New Roman"/>
          <w:sz w:val="28"/>
          <w:szCs w:val="28"/>
          <w:lang w:eastAsia="ru-RU"/>
        </w:rPr>
        <w:t>вытаптывание</w:t>
      </w:r>
      <w:proofErr w:type="spellEnd"/>
      <w:r w:rsidR="009C7312">
        <w:rPr>
          <w:rFonts w:ascii="Times New Roman" w:hAnsi="Times New Roman"/>
          <w:sz w:val="28"/>
          <w:szCs w:val="28"/>
          <w:lang w:eastAsia="ru-RU"/>
        </w:rPr>
        <w:t>, употребление</w:t>
      </w:r>
      <w:r w:rsidR="00501543">
        <w:rPr>
          <w:rFonts w:ascii="Times New Roman" w:hAnsi="Times New Roman"/>
          <w:sz w:val="28"/>
          <w:szCs w:val="28"/>
          <w:lang w:eastAsia="ru-RU"/>
        </w:rPr>
        <w:t xml:space="preserve"> населением</w:t>
      </w:r>
      <w:r w:rsidR="009C7312">
        <w:rPr>
          <w:rFonts w:ascii="Times New Roman" w:hAnsi="Times New Roman"/>
          <w:sz w:val="28"/>
          <w:szCs w:val="28"/>
          <w:lang w:eastAsia="ru-RU"/>
        </w:rPr>
        <w:t xml:space="preserve"> в пищу,</w:t>
      </w:r>
      <w:r w:rsidR="009C7312" w:rsidRPr="000613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13A4" w:rsidRPr="000613A4">
        <w:rPr>
          <w:rFonts w:ascii="Times New Roman" w:hAnsi="Times New Roman"/>
          <w:sz w:val="28"/>
          <w:szCs w:val="28"/>
          <w:lang w:eastAsia="ru-RU"/>
        </w:rPr>
        <w:t>ин</w:t>
      </w:r>
      <w:r>
        <w:rPr>
          <w:rFonts w:ascii="Times New Roman" w:hAnsi="Times New Roman"/>
          <w:sz w:val="28"/>
          <w:szCs w:val="28"/>
          <w:lang w:eastAsia="ru-RU"/>
        </w:rPr>
        <w:t>тенсификация рекреационной</w:t>
      </w:r>
      <w:r w:rsidR="000613A4">
        <w:rPr>
          <w:rFonts w:ascii="Times New Roman" w:hAnsi="Times New Roman"/>
          <w:sz w:val="28"/>
          <w:szCs w:val="28"/>
          <w:lang w:eastAsia="ru-RU"/>
        </w:rPr>
        <w:t xml:space="preserve"> нагрузки</w:t>
      </w:r>
      <w:r w:rsidR="009C7312">
        <w:rPr>
          <w:rFonts w:ascii="Times New Roman" w:hAnsi="Times New Roman"/>
          <w:sz w:val="28"/>
          <w:szCs w:val="28"/>
          <w:lang w:eastAsia="ru-RU"/>
        </w:rPr>
        <w:t>, которая прямо или косвенно приводит к изменению микроклимата в местах обитания вида</w:t>
      </w:r>
      <w:r w:rsidR="00B970F1">
        <w:rPr>
          <w:rFonts w:ascii="Times New Roman" w:hAnsi="Times New Roman"/>
          <w:sz w:val="28"/>
          <w:szCs w:val="28"/>
          <w:lang w:eastAsia="ru-RU"/>
        </w:rPr>
        <w:t>, уничтожение местообитаний при строительстве</w:t>
      </w:r>
      <w:r w:rsidR="009C731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E0B06">
        <w:rPr>
          <w:rFonts w:ascii="Times New Roman" w:hAnsi="Times New Roman"/>
          <w:sz w:val="28"/>
          <w:szCs w:val="28"/>
        </w:rPr>
        <w:t xml:space="preserve">Таксон предлагается для включения </w:t>
      </w:r>
      <w:r w:rsidR="009740D5">
        <w:rPr>
          <w:rFonts w:ascii="Times New Roman" w:hAnsi="Times New Roman"/>
          <w:sz w:val="28"/>
          <w:szCs w:val="28"/>
        </w:rPr>
        <w:t>Красную книгу</w:t>
      </w:r>
      <w:r w:rsidR="007E0B06">
        <w:rPr>
          <w:rFonts w:ascii="Times New Roman" w:hAnsi="Times New Roman"/>
          <w:sz w:val="28"/>
          <w:szCs w:val="28"/>
        </w:rPr>
        <w:t xml:space="preserve"> Краснодарского края с категорией 3 УВ «Уязвимые». </w:t>
      </w:r>
      <w:r w:rsidR="00BD0A85">
        <w:rPr>
          <w:rFonts w:ascii="Times New Roman" w:hAnsi="Times New Roman"/>
          <w:sz w:val="28"/>
          <w:szCs w:val="28"/>
        </w:rPr>
        <w:t xml:space="preserve">В Красный Список МСОП не включен. Региональная популяция относится к категории «Уязвимые» </w:t>
      </w:r>
      <w:r w:rsidR="00BD0A85" w:rsidRPr="00701110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BD0A85">
        <w:rPr>
          <w:rFonts w:ascii="Times New Roman" w:hAnsi="Times New Roman"/>
          <w:sz w:val="28"/>
          <w:szCs w:val="28"/>
        </w:rPr>
        <w:t xml:space="preserve"> </w:t>
      </w:r>
      <w:r w:rsidR="00BD0A85">
        <w:rPr>
          <w:rFonts w:ascii="Times New Roman" w:hAnsi="Times New Roman"/>
          <w:sz w:val="28"/>
          <w:szCs w:val="28"/>
          <w:lang w:val="en-US"/>
        </w:rPr>
        <w:t>Vulnerable</w:t>
      </w:r>
      <w:r w:rsidR="00BD0A85" w:rsidRPr="00BD0A85">
        <w:rPr>
          <w:rFonts w:ascii="Times New Roman" w:hAnsi="Times New Roman"/>
          <w:sz w:val="28"/>
          <w:szCs w:val="28"/>
        </w:rPr>
        <w:t xml:space="preserve">, </w:t>
      </w:r>
      <w:r w:rsidR="00BD0A85">
        <w:rPr>
          <w:rFonts w:ascii="Times New Roman" w:hAnsi="Times New Roman"/>
          <w:sz w:val="28"/>
          <w:szCs w:val="28"/>
          <w:lang w:val="en-US"/>
        </w:rPr>
        <w:t>VU</w:t>
      </w:r>
      <w:r w:rsidR="00BD0A85" w:rsidRPr="00BD0A85">
        <w:rPr>
          <w:rFonts w:ascii="Times New Roman" w:hAnsi="Times New Roman"/>
          <w:sz w:val="28"/>
          <w:szCs w:val="28"/>
        </w:rPr>
        <w:t xml:space="preserve">. </w:t>
      </w:r>
      <w:r w:rsidR="00090FB5">
        <w:rPr>
          <w:rFonts w:ascii="Times New Roman" w:hAnsi="Times New Roman"/>
          <w:sz w:val="28"/>
          <w:szCs w:val="28"/>
          <w:lang w:eastAsia="ru-RU"/>
        </w:rPr>
        <w:t>Необходимые меры</w:t>
      </w:r>
      <w:r w:rsidR="009C7312">
        <w:rPr>
          <w:rFonts w:ascii="Times New Roman" w:hAnsi="Times New Roman"/>
          <w:sz w:val="28"/>
          <w:szCs w:val="28"/>
          <w:lang w:eastAsia="ru-RU"/>
        </w:rPr>
        <w:t xml:space="preserve"> охраны: контроль рекреационной нагрузки в местах обитания таксона, мониторинг состояния </w:t>
      </w:r>
      <w:r w:rsidR="002B7F8F">
        <w:rPr>
          <w:rFonts w:ascii="Times New Roman" w:hAnsi="Times New Roman"/>
          <w:sz w:val="28"/>
          <w:szCs w:val="28"/>
          <w:lang w:eastAsia="ru-RU"/>
        </w:rPr>
        <w:t xml:space="preserve">известных </w:t>
      </w:r>
      <w:r w:rsidR="009C7312">
        <w:rPr>
          <w:rFonts w:ascii="Times New Roman" w:hAnsi="Times New Roman"/>
          <w:sz w:val="28"/>
          <w:szCs w:val="28"/>
          <w:lang w:eastAsia="ru-RU"/>
        </w:rPr>
        <w:t>популяций</w:t>
      </w:r>
      <w:r w:rsidR="00D429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40D5">
        <w:rPr>
          <w:rFonts w:ascii="Times New Roman" w:hAnsi="Times New Roman"/>
          <w:sz w:val="28"/>
          <w:szCs w:val="28"/>
          <w:lang w:eastAsia="ru-RU"/>
        </w:rPr>
        <w:t>запрет</w:t>
      </w:r>
      <w:r w:rsidR="00144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E76">
        <w:rPr>
          <w:rFonts w:ascii="Times New Roman" w:hAnsi="Times New Roman"/>
          <w:sz w:val="28"/>
          <w:szCs w:val="28"/>
          <w:lang w:eastAsia="ru-RU"/>
        </w:rPr>
        <w:t xml:space="preserve">сбора особей для пищевых </w:t>
      </w:r>
      <w:r w:rsidR="00144358">
        <w:rPr>
          <w:rFonts w:ascii="Times New Roman" w:hAnsi="Times New Roman"/>
          <w:sz w:val="28"/>
          <w:szCs w:val="28"/>
          <w:lang w:eastAsia="ru-RU"/>
        </w:rPr>
        <w:t xml:space="preserve">целей, </w:t>
      </w:r>
      <w:r w:rsidR="00D429DB">
        <w:rPr>
          <w:rFonts w:ascii="Times New Roman" w:hAnsi="Times New Roman"/>
          <w:sz w:val="28"/>
          <w:szCs w:val="28"/>
          <w:lang w:eastAsia="ru-RU"/>
        </w:rPr>
        <w:t xml:space="preserve">выявление новых </w:t>
      </w:r>
      <w:proofErr w:type="spellStart"/>
      <w:r w:rsidR="00D429DB">
        <w:rPr>
          <w:rFonts w:ascii="Times New Roman" w:hAnsi="Times New Roman"/>
          <w:sz w:val="28"/>
          <w:szCs w:val="28"/>
          <w:lang w:eastAsia="ru-RU"/>
        </w:rPr>
        <w:t>локалитетов</w:t>
      </w:r>
      <w:proofErr w:type="spellEnd"/>
      <w:r w:rsidR="009740D5">
        <w:rPr>
          <w:rFonts w:ascii="Times New Roman" w:hAnsi="Times New Roman"/>
          <w:sz w:val="28"/>
          <w:szCs w:val="28"/>
          <w:lang w:eastAsia="ru-RU"/>
        </w:rPr>
        <w:t>,</w:t>
      </w:r>
      <w:r w:rsidR="002B7F8F">
        <w:rPr>
          <w:rFonts w:ascii="Times New Roman" w:hAnsi="Times New Roman"/>
          <w:sz w:val="28"/>
          <w:szCs w:val="28"/>
          <w:lang w:eastAsia="ru-RU"/>
        </w:rPr>
        <w:t xml:space="preserve"> в которых сохранился вид</w:t>
      </w:r>
      <w:r w:rsidR="009740D5">
        <w:rPr>
          <w:rFonts w:ascii="Times New Roman" w:hAnsi="Times New Roman"/>
          <w:sz w:val="28"/>
          <w:szCs w:val="28"/>
          <w:lang w:eastAsia="ru-RU"/>
        </w:rPr>
        <w:t>, недопущение браконьерского сбора</w:t>
      </w:r>
      <w:r w:rsidR="00B970F1" w:rsidRPr="00B970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0F1">
        <w:rPr>
          <w:rFonts w:ascii="Times New Roman" w:hAnsi="Times New Roman"/>
          <w:sz w:val="28"/>
          <w:szCs w:val="28"/>
          <w:lang w:eastAsia="ru-RU"/>
        </w:rPr>
        <w:t>особей данного вида</w:t>
      </w:r>
      <w:r w:rsidR="009740D5">
        <w:rPr>
          <w:rFonts w:ascii="Times New Roman" w:hAnsi="Times New Roman"/>
          <w:sz w:val="28"/>
          <w:szCs w:val="28"/>
          <w:lang w:eastAsia="ru-RU"/>
        </w:rPr>
        <w:t xml:space="preserve"> при сборе разрешенного к добыванию родственного вида </w:t>
      </w:r>
      <w:r w:rsidR="009740D5" w:rsidRPr="009740D5">
        <w:rPr>
          <w:rFonts w:ascii="Times New Roman" w:hAnsi="Times New Roman"/>
          <w:i/>
          <w:sz w:val="28"/>
          <w:szCs w:val="28"/>
          <w:lang w:val="en-US" w:eastAsia="ru-RU"/>
        </w:rPr>
        <w:t>Helix</w:t>
      </w:r>
      <w:r w:rsidR="009740D5" w:rsidRPr="009740D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9740D5" w:rsidRPr="009740D5">
        <w:rPr>
          <w:rFonts w:ascii="Times New Roman" w:hAnsi="Times New Roman"/>
          <w:i/>
          <w:sz w:val="28"/>
          <w:szCs w:val="28"/>
          <w:lang w:val="en-US" w:eastAsia="ru-RU"/>
        </w:rPr>
        <w:t>lucorum</w:t>
      </w:r>
      <w:proofErr w:type="spellEnd"/>
      <w:r w:rsidR="002B7F8F">
        <w:rPr>
          <w:rFonts w:ascii="Times New Roman" w:hAnsi="Times New Roman"/>
          <w:sz w:val="28"/>
          <w:szCs w:val="28"/>
          <w:lang w:eastAsia="ru-RU"/>
        </w:rPr>
        <w:t>.</w:t>
      </w:r>
    </w:p>
    <w:sectPr w:rsidR="000613A4" w:rsidRPr="000613A4" w:rsidSect="00D429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96"/>
    <w:rsid w:val="0000122E"/>
    <w:rsid w:val="00007785"/>
    <w:rsid w:val="00025DF5"/>
    <w:rsid w:val="000613A4"/>
    <w:rsid w:val="00061CC0"/>
    <w:rsid w:val="00090FB5"/>
    <w:rsid w:val="000C1C0B"/>
    <w:rsid w:val="000D2BB8"/>
    <w:rsid w:val="001340F9"/>
    <w:rsid w:val="00144358"/>
    <w:rsid w:val="001744C9"/>
    <w:rsid w:val="001F1031"/>
    <w:rsid w:val="00254E76"/>
    <w:rsid w:val="00296733"/>
    <w:rsid w:val="002A6C2E"/>
    <w:rsid w:val="002B7F8F"/>
    <w:rsid w:val="002E3EF7"/>
    <w:rsid w:val="002E79D5"/>
    <w:rsid w:val="003339B0"/>
    <w:rsid w:val="00333F2C"/>
    <w:rsid w:val="00377584"/>
    <w:rsid w:val="003843CA"/>
    <w:rsid w:val="003F20C1"/>
    <w:rsid w:val="00417F96"/>
    <w:rsid w:val="00435AA4"/>
    <w:rsid w:val="004401FE"/>
    <w:rsid w:val="00497316"/>
    <w:rsid w:val="004A181F"/>
    <w:rsid w:val="004F1130"/>
    <w:rsid w:val="00501543"/>
    <w:rsid w:val="005B414F"/>
    <w:rsid w:val="005B73CF"/>
    <w:rsid w:val="005C0363"/>
    <w:rsid w:val="00600812"/>
    <w:rsid w:val="00603BF7"/>
    <w:rsid w:val="006150FB"/>
    <w:rsid w:val="006349AD"/>
    <w:rsid w:val="006A4162"/>
    <w:rsid w:val="006A43C6"/>
    <w:rsid w:val="0072250E"/>
    <w:rsid w:val="00727CA1"/>
    <w:rsid w:val="007373CB"/>
    <w:rsid w:val="007B29BC"/>
    <w:rsid w:val="007C0C3F"/>
    <w:rsid w:val="007E0B06"/>
    <w:rsid w:val="008320EF"/>
    <w:rsid w:val="008B6748"/>
    <w:rsid w:val="008C2424"/>
    <w:rsid w:val="008F7526"/>
    <w:rsid w:val="009143C2"/>
    <w:rsid w:val="0092419A"/>
    <w:rsid w:val="00963BA2"/>
    <w:rsid w:val="009740D5"/>
    <w:rsid w:val="00990468"/>
    <w:rsid w:val="00996967"/>
    <w:rsid w:val="009B223D"/>
    <w:rsid w:val="009C7312"/>
    <w:rsid w:val="009E44E5"/>
    <w:rsid w:val="00A70C90"/>
    <w:rsid w:val="00AC42F7"/>
    <w:rsid w:val="00AD109D"/>
    <w:rsid w:val="00AE2F98"/>
    <w:rsid w:val="00AF6579"/>
    <w:rsid w:val="00B4714C"/>
    <w:rsid w:val="00B66915"/>
    <w:rsid w:val="00B8705C"/>
    <w:rsid w:val="00B970F1"/>
    <w:rsid w:val="00BB0C69"/>
    <w:rsid w:val="00BD0A85"/>
    <w:rsid w:val="00BF5DB8"/>
    <w:rsid w:val="00C176A6"/>
    <w:rsid w:val="00C307E0"/>
    <w:rsid w:val="00C81AA4"/>
    <w:rsid w:val="00C9190B"/>
    <w:rsid w:val="00C96281"/>
    <w:rsid w:val="00CA3AD6"/>
    <w:rsid w:val="00CC0F00"/>
    <w:rsid w:val="00D429DB"/>
    <w:rsid w:val="00D706FB"/>
    <w:rsid w:val="00E16849"/>
    <w:rsid w:val="00E6065E"/>
    <w:rsid w:val="00EB10C9"/>
    <w:rsid w:val="00EB3568"/>
    <w:rsid w:val="00EF67E8"/>
    <w:rsid w:val="00F03396"/>
    <w:rsid w:val="00F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BC1B"/>
  <w15:docId w15:val="{189EF0A7-2B50-4558-9A52-C5FA2FDE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0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150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150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0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0F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FB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7E0B0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E0B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Гладун Владимир Владимирович</dc:creator>
  <cp:lastModifiedBy>Гладун Владимир Владимирович</cp:lastModifiedBy>
  <cp:revision>10</cp:revision>
  <dcterms:created xsi:type="dcterms:W3CDTF">2021-03-30T12:59:00Z</dcterms:created>
  <dcterms:modified xsi:type="dcterms:W3CDTF">2021-05-17T11:07:00Z</dcterms:modified>
</cp:coreProperties>
</file>